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8856"/>
      </w:tblGrid>
      <w:tr w:rsidR="00016314" w:rsidRPr="003B6B92" w14:paraId="10B65493" w14:textId="77777777">
        <w:trPr>
          <w:jc w:val="center"/>
        </w:trPr>
        <w:tc>
          <w:tcPr>
            <w:tcW w:w="8856" w:type="dxa"/>
            <w:tcBorders>
              <w:top w:val="nil"/>
              <w:left w:val="nil"/>
              <w:bottom w:val="nil"/>
              <w:right w:val="nil"/>
            </w:tcBorders>
          </w:tcPr>
          <w:p w14:paraId="03CDFED8" w14:textId="77777777" w:rsidR="00016314" w:rsidRPr="00E472C1" w:rsidRDefault="003B6B92" w:rsidP="00995777">
            <w:pPr>
              <w:spacing w:line="160" w:lineRule="atLeast"/>
              <w:jc w:val="center"/>
              <w:rPr>
                <w:rFonts w:ascii="Comic Sans MS" w:hAnsi="Comic Sans MS"/>
                <w:i/>
                <w:caps/>
                <w:lang w:val="en-GB"/>
              </w:rPr>
            </w:pPr>
            <w:r w:rsidRPr="00E472C1">
              <w:rPr>
                <w:rFonts w:ascii="Comic Sans MS" w:hAnsi="Comic Sans MS"/>
                <w:i/>
                <w:lang w:val="en-GB"/>
              </w:rPr>
              <w:t>Flat-B/</w:t>
            </w:r>
            <w:r w:rsidR="00995777">
              <w:rPr>
                <w:rFonts w:ascii="Comic Sans MS" w:hAnsi="Comic Sans MS"/>
                <w:i/>
                <w:lang w:val="en-GB"/>
              </w:rPr>
              <w:t>2</w:t>
            </w:r>
            <w:r w:rsidRPr="00E472C1">
              <w:rPr>
                <w:rFonts w:ascii="Comic Sans MS" w:hAnsi="Comic Sans MS"/>
                <w:i/>
                <w:lang w:val="en-GB"/>
              </w:rPr>
              <w:t xml:space="preserve">, Block-B, </w:t>
            </w:r>
            <w:r w:rsidR="00E472C1">
              <w:rPr>
                <w:rFonts w:ascii="Comic Sans MS" w:hAnsi="Comic Sans MS"/>
                <w:i/>
                <w:lang w:val="en-GB"/>
              </w:rPr>
              <w:t xml:space="preserve">Sr. </w:t>
            </w:r>
            <w:r w:rsidRPr="00E472C1">
              <w:rPr>
                <w:rFonts w:ascii="Comic Sans MS" w:hAnsi="Comic Sans MS"/>
                <w:i/>
                <w:lang w:val="en-GB"/>
              </w:rPr>
              <w:t xml:space="preserve"> Staff Quarter, National Law Institute University Kerwa Dam Road, Bhopal-462 044. </w:t>
            </w:r>
          </w:p>
        </w:tc>
      </w:tr>
      <w:tr w:rsidR="00016314" w:rsidRPr="003B6B92" w14:paraId="5E7DEA33" w14:textId="77777777">
        <w:trPr>
          <w:jc w:val="center"/>
        </w:trPr>
        <w:tc>
          <w:tcPr>
            <w:tcW w:w="8856" w:type="dxa"/>
            <w:tcBorders>
              <w:top w:val="nil"/>
              <w:left w:val="nil"/>
              <w:bottom w:val="nil"/>
              <w:right w:val="nil"/>
            </w:tcBorders>
          </w:tcPr>
          <w:p w14:paraId="3DD75668" w14:textId="5930E8C6" w:rsidR="00E472C1" w:rsidRDefault="00F2038D" w:rsidP="00E472C1">
            <w:pPr>
              <w:spacing w:line="160" w:lineRule="atLeast"/>
              <w:jc w:val="center"/>
              <w:rPr>
                <w:rFonts w:ascii="Comic Sans MS" w:hAnsi="Comic Sans MS"/>
                <w:i/>
                <w:lang w:val="fr-LU"/>
              </w:rPr>
            </w:pPr>
            <w:r>
              <w:rPr>
                <w:rFonts w:ascii="Comic Sans MS" w:hAnsi="Comic Sans MS"/>
                <w:i/>
                <w:lang w:val="fr-LU"/>
              </w:rPr>
              <w:t>Phone 91-</w:t>
            </w:r>
            <w:r w:rsidR="00AC3036">
              <w:rPr>
                <w:rFonts w:ascii="Comic Sans MS" w:hAnsi="Comic Sans MS"/>
                <w:i/>
                <w:lang w:val="fr-LU"/>
              </w:rPr>
              <w:t>9425376697</w:t>
            </w:r>
            <w:r w:rsidR="003B6B92" w:rsidRPr="00E472C1">
              <w:rPr>
                <w:rFonts w:ascii="Comic Sans MS" w:hAnsi="Comic Sans MS"/>
                <w:i/>
                <w:lang w:val="fr-LU"/>
              </w:rPr>
              <w:t xml:space="preserve"> • Fax 91-755-2696972 </w:t>
            </w:r>
          </w:p>
          <w:p w14:paraId="091AA6CE" w14:textId="7F0F6025" w:rsidR="00016314" w:rsidRPr="00E472C1" w:rsidRDefault="003B6B92" w:rsidP="00E472C1">
            <w:pPr>
              <w:spacing w:line="160" w:lineRule="atLeast"/>
              <w:jc w:val="center"/>
              <w:rPr>
                <w:rFonts w:ascii="Comic Sans MS" w:hAnsi="Comic Sans MS"/>
                <w:i/>
                <w:caps/>
                <w:lang w:val="fr-LU"/>
              </w:rPr>
            </w:pPr>
            <w:r w:rsidRPr="00E472C1">
              <w:rPr>
                <w:rFonts w:ascii="Comic Sans MS" w:hAnsi="Comic Sans MS"/>
                <w:i/>
                <w:lang w:val="fr-LU"/>
              </w:rPr>
              <w:t>E</w:t>
            </w:r>
            <w:r w:rsidR="00E472C1">
              <w:rPr>
                <w:rFonts w:ascii="Comic Sans MS" w:hAnsi="Comic Sans MS"/>
                <w:i/>
                <w:lang w:val="fr-LU"/>
              </w:rPr>
              <w:t>m</w:t>
            </w:r>
            <w:r w:rsidRPr="00E472C1">
              <w:rPr>
                <w:rFonts w:ascii="Comic Sans MS" w:hAnsi="Comic Sans MS"/>
                <w:i/>
                <w:lang w:val="fr-LU"/>
              </w:rPr>
              <w:t>ail</w:t>
            </w:r>
            <w:r w:rsidR="00E472C1">
              <w:rPr>
                <w:rFonts w:ascii="Comic Sans MS" w:hAnsi="Comic Sans MS"/>
                <w:i/>
                <w:lang w:val="fr-LU"/>
              </w:rPr>
              <w:t>-</w:t>
            </w:r>
            <w:r w:rsidRPr="00E472C1">
              <w:rPr>
                <w:rFonts w:ascii="Comic Sans MS" w:hAnsi="Comic Sans MS"/>
                <w:i/>
                <w:lang w:val="fr-LU"/>
              </w:rPr>
              <w:t xml:space="preserve"> tapanmohanty@</w:t>
            </w:r>
            <w:r w:rsidR="00AC3036">
              <w:rPr>
                <w:rFonts w:ascii="Comic Sans MS" w:hAnsi="Comic Sans MS"/>
                <w:i/>
                <w:lang w:val="fr-LU"/>
              </w:rPr>
              <w:t>nliu.ac.in</w:t>
            </w:r>
          </w:p>
        </w:tc>
      </w:tr>
    </w:tbl>
    <w:p w14:paraId="1F8E9DAA" w14:textId="77777777" w:rsidR="00016314" w:rsidRPr="00504B69" w:rsidRDefault="003B6B92" w:rsidP="00791F52">
      <w:pPr>
        <w:spacing w:after="440" w:line="240" w:lineRule="atLeast"/>
        <w:jc w:val="center"/>
        <w:rPr>
          <w:b/>
          <w:caps/>
          <w:lang w:val="en-GB"/>
        </w:rPr>
      </w:pPr>
      <w:r w:rsidRPr="003B6B92">
        <w:rPr>
          <w:rFonts w:ascii="Comic Sans MS" w:hAnsi="Comic Sans MS"/>
          <w:b/>
          <w:lang w:val="en-GB"/>
        </w:rPr>
        <w:t>Tapan R. Mohanty</w:t>
      </w:r>
    </w:p>
    <w:tbl>
      <w:tblPr>
        <w:tblW w:w="8860" w:type="dxa"/>
        <w:tblLayout w:type="fixed"/>
        <w:tblLook w:val="0000" w:firstRow="0" w:lastRow="0" w:firstColumn="0" w:lastColumn="0" w:noHBand="0" w:noVBand="0"/>
      </w:tblPr>
      <w:tblGrid>
        <w:gridCol w:w="270"/>
        <w:gridCol w:w="122"/>
        <w:gridCol w:w="8428"/>
        <w:gridCol w:w="22"/>
        <w:gridCol w:w="18"/>
      </w:tblGrid>
      <w:tr w:rsidR="00016314" w:rsidRPr="00504B69" w14:paraId="5B2A77ED" w14:textId="77777777" w:rsidTr="00D974BC">
        <w:trPr>
          <w:gridAfter w:val="2"/>
          <w:wAfter w:w="40" w:type="dxa"/>
        </w:trPr>
        <w:tc>
          <w:tcPr>
            <w:tcW w:w="8820" w:type="dxa"/>
            <w:gridSpan w:val="3"/>
            <w:tcBorders>
              <w:top w:val="nil"/>
              <w:left w:val="nil"/>
              <w:bottom w:val="nil"/>
              <w:right w:val="nil"/>
            </w:tcBorders>
          </w:tcPr>
          <w:p w14:paraId="3D435541" w14:textId="77777777" w:rsidR="00016314" w:rsidRPr="003B6B92" w:rsidRDefault="00016314">
            <w:pPr>
              <w:pBdr>
                <w:bottom w:val="single" w:sz="6" w:space="1" w:color="auto"/>
              </w:pBdr>
              <w:spacing w:before="220" w:line="220" w:lineRule="atLeast"/>
              <w:rPr>
                <w:b/>
                <w:caps/>
                <w:lang w:val="en-GB"/>
              </w:rPr>
            </w:pPr>
            <w:r w:rsidRPr="003B6B92">
              <w:rPr>
                <w:b/>
                <w:caps/>
                <w:lang w:val="en-GB"/>
              </w:rPr>
              <w:t>Summary of qualifications</w:t>
            </w:r>
          </w:p>
        </w:tc>
      </w:tr>
      <w:tr w:rsidR="00016314" w:rsidRPr="00504B69" w14:paraId="1EFC99E0" w14:textId="77777777" w:rsidTr="00D974BC">
        <w:trPr>
          <w:gridAfter w:val="2"/>
          <w:wAfter w:w="40" w:type="dxa"/>
        </w:trPr>
        <w:tc>
          <w:tcPr>
            <w:tcW w:w="392" w:type="dxa"/>
            <w:gridSpan w:val="2"/>
            <w:tcBorders>
              <w:top w:val="nil"/>
              <w:left w:val="nil"/>
              <w:bottom w:val="nil"/>
              <w:right w:val="nil"/>
            </w:tcBorders>
          </w:tcPr>
          <w:p w14:paraId="0747ACB9" w14:textId="77777777" w:rsidR="00016314" w:rsidRPr="00504B69" w:rsidRDefault="00016314">
            <w:pPr>
              <w:rPr>
                <w:lang w:val="en-GB"/>
              </w:rPr>
            </w:pPr>
          </w:p>
        </w:tc>
        <w:tc>
          <w:tcPr>
            <w:tcW w:w="8428" w:type="dxa"/>
            <w:tcBorders>
              <w:top w:val="nil"/>
              <w:left w:val="nil"/>
              <w:bottom w:val="nil"/>
              <w:right w:val="nil"/>
            </w:tcBorders>
          </w:tcPr>
          <w:p w14:paraId="63B9DEB7" w14:textId="77777777" w:rsidR="00D50837" w:rsidRPr="00504B69" w:rsidRDefault="00D50837" w:rsidP="00D974BC">
            <w:pPr>
              <w:spacing w:before="40" w:after="40" w:line="220" w:lineRule="atLeast"/>
              <w:ind w:left="-2162"/>
              <w:rPr>
                <w:i/>
                <w:iCs/>
                <w:lang w:val="en-GB"/>
              </w:rPr>
            </w:pPr>
            <w:r w:rsidRPr="003B6B92">
              <w:rPr>
                <w:b/>
                <w:i/>
                <w:iCs/>
                <w:lang w:val="en-GB"/>
              </w:rPr>
              <w:t>Chairperson</w:t>
            </w:r>
            <w:r w:rsidRPr="00504B69">
              <w:rPr>
                <w:i/>
                <w:iCs/>
                <w:lang w:val="en-GB"/>
              </w:rPr>
              <w:t>,</w:t>
            </w:r>
          </w:p>
          <w:p w14:paraId="6CA20472" w14:textId="77777777" w:rsidR="007A6825" w:rsidRDefault="007A6825">
            <w:pPr>
              <w:spacing w:before="40" w:after="40" w:line="220" w:lineRule="atLeast"/>
              <w:rPr>
                <w:i/>
                <w:iCs/>
                <w:lang w:val="en-GB"/>
              </w:rPr>
            </w:pPr>
            <w:r>
              <w:rPr>
                <w:i/>
                <w:iCs/>
                <w:lang w:val="en-GB"/>
              </w:rPr>
              <w:t xml:space="preserve">Dean, Distance Education </w:t>
            </w:r>
          </w:p>
          <w:p w14:paraId="1E916DD2" w14:textId="77777777" w:rsidR="007A6825" w:rsidRDefault="007A6825">
            <w:pPr>
              <w:spacing w:before="40" w:after="40" w:line="220" w:lineRule="atLeast"/>
              <w:rPr>
                <w:i/>
                <w:iCs/>
                <w:lang w:val="en-GB"/>
              </w:rPr>
            </w:pPr>
            <w:r>
              <w:rPr>
                <w:i/>
                <w:iCs/>
                <w:lang w:val="en-GB"/>
              </w:rPr>
              <w:t>&amp;</w:t>
            </w:r>
          </w:p>
          <w:p w14:paraId="4C2ED40D" w14:textId="77777777" w:rsidR="00526350" w:rsidRDefault="00792FB2">
            <w:pPr>
              <w:spacing w:before="40" w:after="40" w:line="220" w:lineRule="atLeast"/>
              <w:rPr>
                <w:i/>
                <w:iCs/>
                <w:lang w:val="en-GB"/>
              </w:rPr>
            </w:pPr>
            <w:r>
              <w:rPr>
                <w:i/>
                <w:iCs/>
                <w:lang w:val="en-GB"/>
              </w:rPr>
              <w:t xml:space="preserve">Professor and </w:t>
            </w:r>
            <w:r w:rsidR="00526350">
              <w:rPr>
                <w:i/>
                <w:iCs/>
                <w:lang w:val="en-GB"/>
              </w:rPr>
              <w:t>Chairperson,</w:t>
            </w:r>
          </w:p>
          <w:p w14:paraId="3B89CA7E" w14:textId="2D4DBA48" w:rsidR="00D50837" w:rsidRPr="00504B69" w:rsidRDefault="00D50837">
            <w:pPr>
              <w:spacing w:before="40" w:after="40" w:line="220" w:lineRule="atLeast"/>
              <w:rPr>
                <w:i/>
                <w:iCs/>
                <w:lang w:val="en-GB"/>
              </w:rPr>
            </w:pPr>
            <w:r w:rsidRPr="00504B69">
              <w:rPr>
                <w:i/>
                <w:iCs/>
                <w:lang w:val="en-GB"/>
              </w:rPr>
              <w:t xml:space="preserve">Centre for Socio-Legal </w:t>
            </w:r>
            <w:r w:rsidR="0033475C" w:rsidRPr="00504B69">
              <w:rPr>
                <w:i/>
                <w:iCs/>
                <w:lang w:val="en-GB"/>
              </w:rPr>
              <w:t>Studies, and</w:t>
            </w:r>
            <w:r w:rsidRPr="00504B69">
              <w:rPr>
                <w:i/>
                <w:iCs/>
                <w:lang w:val="en-GB"/>
              </w:rPr>
              <w:t xml:space="preserve"> </w:t>
            </w:r>
          </w:p>
          <w:p w14:paraId="302A2076" w14:textId="77777777" w:rsidR="00791F52" w:rsidRPr="00504B69" w:rsidRDefault="00791F52">
            <w:pPr>
              <w:spacing w:before="40" w:after="40" w:line="220" w:lineRule="atLeast"/>
              <w:rPr>
                <w:i/>
                <w:iCs/>
                <w:lang w:val="en-GB"/>
              </w:rPr>
            </w:pPr>
            <w:r w:rsidRPr="00504B69">
              <w:rPr>
                <w:i/>
                <w:iCs/>
                <w:lang w:val="en-GB"/>
              </w:rPr>
              <w:t>Professor (Sociology of Law)</w:t>
            </w:r>
          </w:p>
          <w:p w14:paraId="5B2C1CCB" w14:textId="77777777" w:rsidR="00791F52" w:rsidRPr="00504B69" w:rsidRDefault="00791F52">
            <w:pPr>
              <w:spacing w:before="40" w:after="40" w:line="220" w:lineRule="atLeast"/>
              <w:rPr>
                <w:i/>
                <w:iCs/>
                <w:lang w:val="en-GB"/>
              </w:rPr>
            </w:pPr>
            <w:r w:rsidRPr="00504B69">
              <w:rPr>
                <w:i/>
                <w:iCs/>
                <w:lang w:val="en-GB"/>
              </w:rPr>
              <w:t xml:space="preserve">National Law Institute University, Bhopal, India. </w:t>
            </w:r>
          </w:p>
          <w:p w14:paraId="46596DFD" w14:textId="77777777" w:rsidR="00D974BC" w:rsidRDefault="00016314" w:rsidP="00791F52">
            <w:pPr>
              <w:spacing w:before="40" w:after="40" w:line="220" w:lineRule="atLeast"/>
              <w:rPr>
                <w:i/>
                <w:iCs/>
                <w:lang w:val="en-GB"/>
              </w:rPr>
            </w:pPr>
            <w:r w:rsidRPr="00504B69">
              <w:rPr>
                <w:i/>
                <w:iCs/>
                <w:lang w:val="en-GB"/>
              </w:rPr>
              <w:t>Erasmus-Mundus Fellow, MALLL Programme, Denmark University of Education, Copenhagen</w:t>
            </w:r>
          </w:p>
          <w:p w14:paraId="6FDD5F5E" w14:textId="77777777" w:rsidR="00D974BC" w:rsidRDefault="00D974BC" w:rsidP="00791F52">
            <w:pPr>
              <w:spacing w:before="40" w:after="40" w:line="220" w:lineRule="atLeast"/>
              <w:rPr>
                <w:i/>
                <w:iCs/>
                <w:lang w:val="en-GB"/>
              </w:rPr>
            </w:pPr>
          </w:p>
          <w:p w14:paraId="1AA09EE6" w14:textId="77777777" w:rsidR="00016314" w:rsidRPr="00D974BC" w:rsidRDefault="00D974BC" w:rsidP="00791F52">
            <w:pPr>
              <w:spacing w:before="40" w:after="40" w:line="220" w:lineRule="atLeast"/>
              <w:rPr>
                <w:i/>
                <w:iCs/>
                <w:lang w:val="en-GB"/>
              </w:rPr>
            </w:pPr>
            <w:r w:rsidRPr="00D974BC">
              <w:rPr>
                <w:b/>
                <w:lang w:val="en-GB"/>
              </w:rPr>
              <w:t xml:space="preserve">Educational Qualifications: </w:t>
            </w:r>
          </w:p>
        </w:tc>
      </w:tr>
      <w:tr w:rsidR="00016314" w:rsidRPr="00504B69" w14:paraId="331034E5" w14:textId="77777777" w:rsidTr="00D974BC">
        <w:trPr>
          <w:gridAfter w:val="2"/>
          <w:wAfter w:w="40" w:type="dxa"/>
        </w:trPr>
        <w:tc>
          <w:tcPr>
            <w:tcW w:w="392" w:type="dxa"/>
            <w:gridSpan w:val="2"/>
            <w:tcBorders>
              <w:top w:val="nil"/>
              <w:left w:val="nil"/>
              <w:bottom w:val="nil"/>
              <w:right w:val="nil"/>
            </w:tcBorders>
          </w:tcPr>
          <w:p w14:paraId="5BA7E251" w14:textId="77777777" w:rsidR="00016314" w:rsidRPr="00504B69" w:rsidRDefault="00016314">
            <w:pPr>
              <w:rPr>
                <w:lang w:val="en-GB"/>
              </w:rPr>
            </w:pPr>
            <w:bookmarkStart w:id="0" w:name="_Hlk87273273"/>
          </w:p>
        </w:tc>
        <w:tc>
          <w:tcPr>
            <w:tcW w:w="8428" w:type="dxa"/>
            <w:tcBorders>
              <w:top w:val="nil"/>
              <w:left w:val="nil"/>
              <w:bottom w:val="nil"/>
              <w:right w:val="nil"/>
            </w:tcBorders>
          </w:tcPr>
          <w:p w14:paraId="52A22341" w14:textId="77777777" w:rsidR="008759A4" w:rsidRDefault="008759A4">
            <w:pPr>
              <w:tabs>
                <w:tab w:val="left" w:pos="1440"/>
                <w:tab w:val="right" w:pos="6480"/>
              </w:tabs>
              <w:spacing w:before="220" w:line="220" w:lineRule="atLeast"/>
              <w:rPr>
                <w:lang w:val="en-GB"/>
              </w:rPr>
            </w:pPr>
            <w:r>
              <w:rPr>
                <w:lang w:val="en-GB"/>
              </w:rPr>
              <w:t xml:space="preserve">Time Frame (Year) </w:t>
            </w:r>
            <w:r w:rsidR="00016314" w:rsidRPr="00504B69">
              <w:rPr>
                <w:lang w:val="en-GB"/>
              </w:rPr>
              <w:t xml:space="preserve"> </w:t>
            </w:r>
            <w:r>
              <w:rPr>
                <w:lang w:val="en-GB"/>
              </w:rPr>
              <w:t xml:space="preserve">             University/ Institution/Board                              Division</w:t>
            </w:r>
          </w:p>
          <w:p w14:paraId="312F48AF" w14:textId="77777777" w:rsidR="00016314" w:rsidRPr="00504B69" w:rsidRDefault="00016314">
            <w:pPr>
              <w:tabs>
                <w:tab w:val="left" w:pos="1440"/>
                <w:tab w:val="right" w:pos="6480"/>
              </w:tabs>
              <w:spacing w:before="220" w:line="220" w:lineRule="atLeast"/>
              <w:rPr>
                <w:lang w:val="en-GB"/>
              </w:rPr>
            </w:pPr>
            <w:r w:rsidRPr="00504B69">
              <w:rPr>
                <w:lang w:val="en-GB"/>
              </w:rPr>
              <w:t>July, 1996-July</w:t>
            </w:r>
            <w:r w:rsidR="00C35D51" w:rsidRPr="00504B69">
              <w:rPr>
                <w:lang w:val="en-GB"/>
              </w:rPr>
              <w:t xml:space="preserve"> </w:t>
            </w:r>
            <w:r w:rsidR="00355C46" w:rsidRPr="00504B69">
              <w:rPr>
                <w:lang w:val="en-GB"/>
              </w:rPr>
              <w:t xml:space="preserve">2000          </w:t>
            </w:r>
            <w:r w:rsidR="008759A4">
              <w:rPr>
                <w:lang w:val="en-GB"/>
              </w:rPr>
              <w:t xml:space="preserve">Jawaharlal Nehru University, </w:t>
            </w:r>
            <w:r w:rsidRPr="00504B69">
              <w:rPr>
                <w:lang w:val="en-GB"/>
              </w:rPr>
              <w:t>New Delhi</w:t>
            </w:r>
            <w:r w:rsidRPr="00504B69">
              <w:rPr>
                <w:lang w:val="en-GB"/>
              </w:rPr>
              <w:tab/>
            </w:r>
            <w:r w:rsidR="008759A4">
              <w:rPr>
                <w:lang w:val="en-GB"/>
              </w:rPr>
              <w:t xml:space="preserve">        First</w:t>
            </w:r>
          </w:p>
          <w:p w14:paraId="7E0433C4" w14:textId="77777777" w:rsidR="00016314" w:rsidRPr="00504B69" w:rsidRDefault="00016314">
            <w:pPr>
              <w:spacing w:before="40" w:after="40" w:line="220" w:lineRule="atLeast"/>
              <w:rPr>
                <w:i/>
                <w:iCs/>
                <w:lang w:val="en-GB"/>
              </w:rPr>
            </w:pPr>
            <w:r w:rsidRPr="00504B69">
              <w:rPr>
                <w:i/>
                <w:iCs/>
                <w:lang w:val="en-GB"/>
              </w:rPr>
              <w:t>Ph. D. (Sociology)</w:t>
            </w:r>
          </w:p>
          <w:p w14:paraId="0242F060" w14:textId="77777777" w:rsidR="00421492" w:rsidRDefault="00016314">
            <w:pPr>
              <w:spacing w:after="60" w:line="240" w:lineRule="atLeast"/>
              <w:ind w:left="240" w:hanging="240"/>
              <w:rPr>
                <w:lang w:val="en-GB"/>
              </w:rPr>
            </w:pPr>
            <w:r w:rsidRPr="00504B69">
              <w:rPr>
                <w:lang w:val="en-GB"/>
              </w:rPr>
              <w:t xml:space="preserve">July, 1994-96               </w:t>
            </w:r>
            <w:r w:rsidR="00355C46" w:rsidRPr="00504B69">
              <w:rPr>
                <w:lang w:val="en-GB"/>
              </w:rPr>
              <w:t xml:space="preserve">       </w:t>
            </w:r>
          </w:p>
          <w:p w14:paraId="5D0C4440" w14:textId="77777777" w:rsidR="00421492" w:rsidRPr="00504B69" w:rsidRDefault="00016314" w:rsidP="00421492">
            <w:pPr>
              <w:spacing w:after="60" w:line="240" w:lineRule="atLeast"/>
              <w:ind w:left="240" w:hanging="240"/>
              <w:rPr>
                <w:lang w:val="en-GB"/>
              </w:rPr>
            </w:pPr>
            <w:r w:rsidRPr="00504B69">
              <w:rPr>
                <w:lang w:val="en-GB"/>
              </w:rPr>
              <w:t>M. Phi</w:t>
            </w:r>
            <w:r w:rsidR="008759A4">
              <w:rPr>
                <w:lang w:val="en-GB"/>
              </w:rPr>
              <w:t>l</w:t>
            </w:r>
            <w:r w:rsidRPr="00504B69">
              <w:rPr>
                <w:lang w:val="en-GB"/>
              </w:rPr>
              <w:t xml:space="preserve">. (Sociology) </w:t>
            </w:r>
            <w:r w:rsidR="00421492">
              <w:rPr>
                <w:lang w:val="en-GB"/>
              </w:rPr>
              <w:t xml:space="preserve">           </w:t>
            </w:r>
            <w:r w:rsidR="00421492" w:rsidRPr="00504B69">
              <w:rPr>
                <w:lang w:val="en-GB"/>
              </w:rPr>
              <w:t>Jawaharlal Nehru University, New Delhi</w:t>
            </w:r>
            <w:r w:rsidR="008759A4">
              <w:rPr>
                <w:lang w:val="en-GB"/>
              </w:rPr>
              <w:t xml:space="preserve">            First </w:t>
            </w:r>
          </w:p>
          <w:p w14:paraId="3AA33FFE" w14:textId="77777777" w:rsidR="00016314" w:rsidRPr="00504B69" w:rsidRDefault="00016314">
            <w:pPr>
              <w:spacing w:after="60" w:line="240" w:lineRule="atLeast"/>
              <w:ind w:left="240" w:hanging="240"/>
              <w:rPr>
                <w:lang w:val="en-GB"/>
              </w:rPr>
            </w:pPr>
            <w:r w:rsidRPr="00504B69">
              <w:rPr>
                <w:lang w:val="en-GB"/>
              </w:rPr>
              <w:t xml:space="preserve">July, 1991-93   </w:t>
            </w:r>
          </w:p>
          <w:p w14:paraId="23DABD9B" w14:textId="594082AF" w:rsidR="00016314" w:rsidRPr="00504B69" w:rsidRDefault="00016314">
            <w:pPr>
              <w:spacing w:after="60" w:line="240" w:lineRule="atLeast"/>
              <w:ind w:left="240" w:hanging="240"/>
              <w:rPr>
                <w:lang w:val="en-GB"/>
              </w:rPr>
            </w:pPr>
            <w:r w:rsidRPr="00504B69">
              <w:rPr>
                <w:lang w:val="en-GB"/>
              </w:rPr>
              <w:t xml:space="preserve"> M. A. (</w:t>
            </w:r>
            <w:r w:rsidR="00AC3036" w:rsidRPr="00504B69">
              <w:rPr>
                <w:lang w:val="en-GB"/>
              </w:rPr>
              <w:t xml:space="preserve">Sociology)  </w:t>
            </w:r>
            <w:r w:rsidR="00355C46" w:rsidRPr="00504B69">
              <w:rPr>
                <w:lang w:val="en-GB"/>
              </w:rPr>
              <w:t xml:space="preserve">        </w:t>
            </w:r>
            <w:r w:rsidRPr="00504B69">
              <w:rPr>
                <w:lang w:val="en-GB"/>
              </w:rPr>
              <w:t>Jawaharlal Nehru University, New Delhi</w:t>
            </w:r>
            <w:r w:rsidR="008759A4">
              <w:rPr>
                <w:lang w:val="en-GB"/>
              </w:rPr>
              <w:t xml:space="preserve">            </w:t>
            </w:r>
            <w:r w:rsidR="00AC3036">
              <w:rPr>
                <w:lang w:val="en-GB"/>
              </w:rPr>
              <w:t xml:space="preserve">    </w:t>
            </w:r>
            <w:r w:rsidR="008759A4">
              <w:rPr>
                <w:lang w:val="en-GB"/>
              </w:rPr>
              <w:t>First</w:t>
            </w:r>
          </w:p>
          <w:p w14:paraId="19A89DFB" w14:textId="77777777" w:rsidR="00016314" w:rsidRPr="00504B69" w:rsidRDefault="00016314">
            <w:pPr>
              <w:spacing w:after="60" w:line="240" w:lineRule="atLeast"/>
              <w:ind w:left="240" w:hanging="240"/>
              <w:rPr>
                <w:lang w:val="en-GB"/>
              </w:rPr>
            </w:pPr>
            <w:r w:rsidRPr="00504B69">
              <w:rPr>
                <w:lang w:val="en-GB"/>
              </w:rPr>
              <w:t>July, 1988-1991</w:t>
            </w:r>
          </w:p>
          <w:p w14:paraId="74C16246" w14:textId="77777777" w:rsidR="00355C46" w:rsidRPr="00504B69" w:rsidRDefault="00016314">
            <w:pPr>
              <w:spacing w:after="60" w:line="240" w:lineRule="atLeast"/>
              <w:ind w:left="240" w:hanging="240"/>
              <w:rPr>
                <w:lang w:val="en-GB"/>
              </w:rPr>
            </w:pPr>
            <w:r w:rsidRPr="00504B69">
              <w:rPr>
                <w:lang w:val="en-GB"/>
              </w:rPr>
              <w:t xml:space="preserve">B. A. (Graduation) </w:t>
            </w:r>
          </w:p>
          <w:p w14:paraId="39E40B32" w14:textId="77777777" w:rsidR="00355C46" w:rsidRPr="00504B69" w:rsidRDefault="00016314">
            <w:pPr>
              <w:spacing w:after="60" w:line="240" w:lineRule="atLeast"/>
              <w:ind w:left="240" w:hanging="240"/>
              <w:rPr>
                <w:lang w:val="en-GB"/>
              </w:rPr>
            </w:pPr>
            <w:r w:rsidRPr="00504B69">
              <w:rPr>
                <w:lang w:val="en-GB"/>
              </w:rPr>
              <w:t xml:space="preserve">first class first honours </w:t>
            </w:r>
          </w:p>
          <w:p w14:paraId="7C8E4910" w14:textId="77777777" w:rsidR="00016314" w:rsidRPr="00504B69" w:rsidRDefault="00016314">
            <w:pPr>
              <w:spacing w:after="60" w:line="240" w:lineRule="atLeast"/>
              <w:ind w:left="240" w:hanging="240"/>
              <w:rPr>
                <w:lang w:val="en-GB"/>
              </w:rPr>
            </w:pPr>
            <w:r w:rsidRPr="00504B69">
              <w:rPr>
                <w:lang w:val="en-GB"/>
              </w:rPr>
              <w:t>with distin</w:t>
            </w:r>
            <w:r w:rsidR="00355C46" w:rsidRPr="00504B69">
              <w:rPr>
                <w:lang w:val="en-GB"/>
              </w:rPr>
              <w:t xml:space="preserve">ction from         </w:t>
            </w:r>
            <w:r w:rsidRPr="00504B69">
              <w:rPr>
                <w:lang w:val="en-GB"/>
              </w:rPr>
              <w:t>Ravenshaw College, Cuttack</w:t>
            </w:r>
            <w:r w:rsidR="008759A4">
              <w:rPr>
                <w:lang w:val="en-GB"/>
              </w:rPr>
              <w:t xml:space="preserve">                                  First       </w:t>
            </w:r>
          </w:p>
          <w:p w14:paraId="7995EB16" w14:textId="77777777" w:rsidR="00016314" w:rsidRPr="00504B69" w:rsidRDefault="00016314">
            <w:pPr>
              <w:spacing w:after="60" w:line="240" w:lineRule="atLeast"/>
              <w:ind w:left="240" w:hanging="240"/>
              <w:rPr>
                <w:lang w:val="en-GB"/>
              </w:rPr>
            </w:pPr>
            <w:r w:rsidRPr="00504B69">
              <w:rPr>
                <w:lang w:val="en-GB"/>
              </w:rPr>
              <w:t xml:space="preserve">July, 1986-1988 </w:t>
            </w:r>
          </w:p>
          <w:p w14:paraId="0768AA00" w14:textId="77777777" w:rsidR="00016314" w:rsidRDefault="00016314">
            <w:pPr>
              <w:spacing w:after="60" w:line="240" w:lineRule="atLeast"/>
              <w:ind w:left="240" w:hanging="240"/>
              <w:rPr>
                <w:lang w:val="en-GB"/>
              </w:rPr>
            </w:pPr>
            <w:r w:rsidRPr="00504B69">
              <w:rPr>
                <w:lang w:val="en-GB"/>
              </w:rPr>
              <w:t>Higher Secondary              Ravenshaw College, Cuttack.</w:t>
            </w:r>
            <w:r w:rsidR="008759A4">
              <w:rPr>
                <w:lang w:val="en-GB"/>
              </w:rPr>
              <w:t xml:space="preserve">                                 First</w:t>
            </w:r>
          </w:p>
          <w:p w14:paraId="554E70FB" w14:textId="026B82EA" w:rsidR="008759A4" w:rsidRDefault="008759A4">
            <w:pPr>
              <w:spacing w:after="60" w:line="240" w:lineRule="atLeast"/>
              <w:ind w:left="240" w:hanging="240"/>
              <w:rPr>
                <w:lang w:val="en-GB"/>
              </w:rPr>
            </w:pPr>
            <w:r>
              <w:rPr>
                <w:lang w:val="en-GB"/>
              </w:rPr>
              <w:t xml:space="preserve">LL. B.                                 Barkatullah University, Bhopal                             </w:t>
            </w:r>
            <w:r w:rsidR="00AC3036">
              <w:rPr>
                <w:lang w:val="en-GB"/>
              </w:rPr>
              <w:t xml:space="preserve">Second </w:t>
            </w:r>
            <w:r>
              <w:rPr>
                <w:lang w:val="en-GB"/>
              </w:rPr>
              <w:t xml:space="preserve">                                            </w:t>
            </w:r>
          </w:p>
          <w:p w14:paraId="730F6DC9" w14:textId="77777777" w:rsidR="00AC3036" w:rsidRDefault="008759A4">
            <w:pPr>
              <w:spacing w:after="60" w:line="240" w:lineRule="atLeast"/>
              <w:ind w:left="240" w:hanging="240"/>
              <w:rPr>
                <w:lang w:val="en-GB"/>
              </w:rPr>
            </w:pPr>
            <w:r>
              <w:rPr>
                <w:lang w:val="en-GB"/>
              </w:rPr>
              <w:t xml:space="preserve">July-2014-17   </w:t>
            </w:r>
          </w:p>
          <w:p w14:paraId="3D5122C1" w14:textId="01A852B4" w:rsidR="008759A4" w:rsidRPr="00504B69" w:rsidRDefault="00AC3036">
            <w:pPr>
              <w:spacing w:after="60" w:line="240" w:lineRule="atLeast"/>
              <w:ind w:left="240" w:hanging="240"/>
              <w:rPr>
                <w:lang w:val="en-GB"/>
              </w:rPr>
            </w:pPr>
            <w:r>
              <w:rPr>
                <w:lang w:val="en-GB"/>
              </w:rPr>
              <w:t xml:space="preserve">LL. M. </w:t>
            </w:r>
            <w:r w:rsidR="008759A4">
              <w:rPr>
                <w:lang w:val="en-GB"/>
              </w:rPr>
              <w:t xml:space="preserve">                     </w:t>
            </w:r>
            <w:r>
              <w:rPr>
                <w:lang w:val="en-GB"/>
              </w:rPr>
              <w:t xml:space="preserve">         Peoples University, Bhopal                                     First </w:t>
            </w:r>
          </w:p>
          <w:p w14:paraId="6CAF0A38" w14:textId="77777777" w:rsidR="00AF33FF" w:rsidRPr="00504B69" w:rsidRDefault="00AF33FF">
            <w:pPr>
              <w:spacing w:after="60" w:line="240" w:lineRule="atLeast"/>
              <w:ind w:left="240" w:hanging="240"/>
              <w:rPr>
                <w:lang w:val="en-GB"/>
              </w:rPr>
            </w:pPr>
          </w:p>
          <w:p w14:paraId="12280AD2" w14:textId="77777777" w:rsidR="003B6B92" w:rsidRPr="003B6B92" w:rsidRDefault="003B6B92" w:rsidP="003B6B92">
            <w:pPr>
              <w:spacing w:before="40" w:after="40" w:line="220" w:lineRule="atLeast"/>
              <w:rPr>
                <w:b/>
                <w:i/>
                <w:iCs/>
                <w:lang w:val="en-GB"/>
              </w:rPr>
            </w:pPr>
            <w:r>
              <w:rPr>
                <w:i/>
                <w:iCs/>
                <w:lang w:val="en-GB"/>
              </w:rPr>
              <w:t xml:space="preserve"> </w:t>
            </w:r>
            <w:r w:rsidRPr="003B6B92">
              <w:rPr>
                <w:b/>
                <w:i/>
                <w:iCs/>
                <w:lang w:val="en-GB"/>
              </w:rPr>
              <w:t>Concurrent</w:t>
            </w:r>
            <w:r>
              <w:rPr>
                <w:i/>
                <w:iCs/>
                <w:lang w:val="en-GB"/>
              </w:rPr>
              <w:t xml:space="preserve"> </w:t>
            </w:r>
            <w:r w:rsidRPr="003B6B92">
              <w:rPr>
                <w:b/>
                <w:i/>
                <w:iCs/>
                <w:lang w:val="en-GB"/>
              </w:rPr>
              <w:t>and</w:t>
            </w:r>
            <w:r>
              <w:rPr>
                <w:i/>
                <w:iCs/>
                <w:lang w:val="en-GB"/>
              </w:rPr>
              <w:t xml:space="preserve"> </w:t>
            </w:r>
            <w:r w:rsidRPr="003B6B92">
              <w:rPr>
                <w:b/>
                <w:i/>
                <w:iCs/>
                <w:lang w:val="en-GB"/>
              </w:rPr>
              <w:t>Associate Positions:</w:t>
            </w:r>
          </w:p>
          <w:p w14:paraId="2533D329" w14:textId="77777777" w:rsidR="00D974BC" w:rsidRDefault="00D974BC" w:rsidP="003B6B92">
            <w:pPr>
              <w:spacing w:before="40" w:after="40" w:line="220" w:lineRule="atLeast"/>
              <w:rPr>
                <w:b/>
                <w:i/>
                <w:iCs/>
                <w:lang w:val="en-GB"/>
              </w:rPr>
            </w:pPr>
          </w:p>
          <w:p w14:paraId="5038A090" w14:textId="77777777" w:rsidR="003B6B92" w:rsidRPr="00504B69" w:rsidRDefault="003B6B92" w:rsidP="003B6B92">
            <w:pPr>
              <w:spacing w:before="40" w:after="40" w:line="220" w:lineRule="atLeast"/>
              <w:rPr>
                <w:i/>
                <w:iCs/>
                <w:lang w:val="en-GB"/>
              </w:rPr>
            </w:pPr>
            <w:r w:rsidRPr="00E472C1">
              <w:rPr>
                <w:b/>
                <w:i/>
                <w:iCs/>
                <w:lang w:val="en-GB"/>
              </w:rPr>
              <w:t>Former Project Director</w:t>
            </w:r>
            <w:r w:rsidRPr="00504B69">
              <w:rPr>
                <w:i/>
                <w:iCs/>
                <w:lang w:val="en-GB"/>
              </w:rPr>
              <w:t>,</w:t>
            </w:r>
          </w:p>
          <w:p w14:paraId="277497E5" w14:textId="77777777" w:rsidR="003B6B92" w:rsidRPr="00504B69" w:rsidRDefault="003B6B92" w:rsidP="003B6B92">
            <w:pPr>
              <w:spacing w:before="40" w:after="40" w:line="220" w:lineRule="atLeast"/>
              <w:rPr>
                <w:i/>
                <w:iCs/>
                <w:lang w:val="en-GB"/>
              </w:rPr>
            </w:pPr>
            <w:r w:rsidRPr="00504B69">
              <w:rPr>
                <w:i/>
                <w:iCs/>
                <w:lang w:val="en-GB"/>
              </w:rPr>
              <w:t xml:space="preserve">NLIU-UNFPA Project on Gender and Health Law </w:t>
            </w:r>
          </w:p>
          <w:p w14:paraId="3EF3EF07" w14:textId="77777777" w:rsidR="00E472C1" w:rsidRDefault="00E472C1" w:rsidP="003B6B92">
            <w:pPr>
              <w:spacing w:before="40" w:after="40" w:line="220" w:lineRule="atLeast"/>
              <w:rPr>
                <w:b/>
                <w:i/>
                <w:iCs/>
                <w:lang w:val="en-GB"/>
              </w:rPr>
            </w:pPr>
            <w:r>
              <w:rPr>
                <w:b/>
                <w:i/>
                <w:iCs/>
                <w:lang w:val="en-GB"/>
              </w:rPr>
              <w:t xml:space="preserve">For Course Director- Executive Training (Legal) for the Legal </w:t>
            </w:r>
            <w:r w:rsidRPr="00E472C1">
              <w:rPr>
                <w:iCs/>
                <w:lang w:val="en-GB"/>
              </w:rPr>
              <w:t>Officers of National Hydroelectricity Development Corporation</w:t>
            </w:r>
            <w:r>
              <w:rPr>
                <w:b/>
                <w:i/>
                <w:iCs/>
                <w:lang w:val="en-GB"/>
              </w:rPr>
              <w:t xml:space="preserve">.  </w:t>
            </w:r>
          </w:p>
          <w:p w14:paraId="2F25BA48" w14:textId="03EE70AF" w:rsidR="00E472C1" w:rsidRDefault="00E472C1" w:rsidP="003B6B92">
            <w:pPr>
              <w:spacing w:before="40" w:after="40" w:line="220" w:lineRule="atLeast"/>
              <w:rPr>
                <w:b/>
                <w:i/>
                <w:iCs/>
                <w:lang w:val="en-GB"/>
              </w:rPr>
            </w:pPr>
            <w:r>
              <w:rPr>
                <w:b/>
                <w:i/>
                <w:iCs/>
                <w:lang w:val="en-GB"/>
              </w:rPr>
              <w:t>For</w:t>
            </w:r>
            <w:r w:rsidR="00AC3036">
              <w:rPr>
                <w:b/>
                <w:i/>
                <w:iCs/>
                <w:lang w:val="en-GB"/>
              </w:rPr>
              <w:t>mer</w:t>
            </w:r>
            <w:r>
              <w:rPr>
                <w:b/>
                <w:i/>
                <w:iCs/>
                <w:lang w:val="en-GB"/>
              </w:rPr>
              <w:t xml:space="preserve"> Course Director- Executive Training (Legal) for the Legal</w:t>
            </w:r>
          </w:p>
          <w:p w14:paraId="556834B8" w14:textId="77777777" w:rsidR="003B6B92" w:rsidRPr="00504B69" w:rsidRDefault="003B6B92" w:rsidP="003B6B92">
            <w:pPr>
              <w:spacing w:before="40" w:after="40" w:line="220" w:lineRule="atLeast"/>
              <w:rPr>
                <w:i/>
                <w:iCs/>
                <w:lang w:val="en-GB"/>
              </w:rPr>
            </w:pPr>
            <w:r w:rsidRPr="003B6B92">
              <w:rPr>
                <w:b/>
                <w:i/>
                <w:iCs/>
                <w:lang w:val="en-GB"/>
              </w:rPr>
              <w:t>Member</w:t>
            </w:r>
            <w:r w:rsidRPr="00504B69">
              <w:rPr>
                <w:i/>
                <w:iCs/>
                <w:lang w:val="en-GB"/>
              </w:rPr>
              <w:t>,</w:t>
            </w:r>
          </w:p>
          <w:p w14:paraId="19BB6B82" w14:textId="77777777" w:rsidR="003B6B92" w:rsidRPr="00504B69" w:rsidRDefault="003B6B92" w:rsidP="003B6B92">
            <w:pPr>
              <w:spacing w:after="60" w:line="240" w:lineRule="atLeast"/>
              <w:ind w:left="240" w:hanging="240"/>
              <w:rPr>
                <w:i/>
                <w:lang w:val="en-GB"/>
              </w:rPr>
            </w:pPr>
            <w:r w:rsidRPr="00504B69">
              <w:rPr>
                <w:i/>
                <w:lang w:val="en-GB"/>
              </w:rPr>
              <w:lastRenderedPageBreak/>
              <w:t>Poverty Advisory Group,</w:t>
            </w:r>
          </w:p>
          <w:p w14:paraId="46182CF3" w14:textId="77777777" w:rsidR="003B6B92" w:rsidRPr="00504B69" w:rsidRDefault="003B6B92" w:rsidP="003B6B92">
            <w:pPr>
              <w:spacing w:after="60" w:line="240" w:lineRule="atLeast"/>
              <w:ind w:left="240" w:hanging="240"/>
              <w:rPr>
                <w:i/>
                <w:lang w:val="en-GB"/>
              </w:rPr>
            </w:pPr>
            <w:r w:rsidRPr="00504B69">
              <w:rPr>
                <w:i/>
                <w:lang w:val="en-GB"/>
              </w:rPr>
              <w:t>Institute of Development Studies, Sussex, U.K.</w:t>
            </w:r>
          </w:p>
          <w:p w14:paraId="28812E23" w14:textId="76BA85FC" w:rsidR="003B6B92" w:rsidRPr="00504B69" w:rsidRDefault="00AC3036" w:rsidP="003B6B92">
            <w:pPr>
              <w:spacing w:after="60" w:line="240" w:lineRule="atLeast"/>
              <w:ind w:left="240" w:hanging="240"/>
              <w:rPr>
                <w:i/>
                <w:lang w:val="en-GB"/>
              </w:rPr>
            </w:pPr>
            <w:r>
              <w:rPr>
                <w:b/>
                <w:i/>
                <w:lang w:val="en-GB"/>
              </w:rPr>
              <w:t xml:space="preserve">Former </w:t>
            </w:r>
            <w:r w:rsidR="003B6B92" w:rsidRPr="003B6B92">
              <w:rPr>
                <w:b/>
                <w:i/>
                <w:lang w:val="en-GB"/>
              </w:rPr>
              <w:t>Consultant,</w:t>
            </w:r>
            <w:r w:rsidR="003B6B92" w:rsidRPr="00504B69">
              <w:rPr>
                <w:i/>
                <w:lang w:val="en-GB"/>
              </w:rPr>
              <w:t xml:space="preserve"> National University </w:t>
            </w:r>
            <w:r w:rsidR="00225B13" w:rsidRPr="00504B69">
              <w:rPr>
                <w:i/>
                <w:lang w:val="en-GB"/>
              </w:rPr>
              <w:t xml:space="preserve">of </w:t>
            </w:r>
            <w:r w:rsidR="00225B13">
              <w:rPr>
                <w:i/>
                <w:lang w:val="en-GB"/>
              </w:rPr>
              <w:t>Educational</w:t>
            </w:r>
            <w:r w:rsidR="003B6B92">
              <w:rPr>
                <w:i/>
                <w:lang w:val="en-GB"/>
              </w:rPr>
              <w:t xml:space="preserve"> Planning and </w:t>
            </w:r>
            <w:r w:rsidR="003B6B92" w:rsidRPr="00504B69">
              <w:rPr>
                <w:i/>
                <w:lang w:val="en-GB"/>
              </w:rPr>
              <w:t xml:space="preserve">Administration, New Delhi </w:t>
            </w:r>
          </w:p>
          <w:p w14:paraId="7ED3AF9B" w14:textId="44FF3DB2" w:rsidR="003B6B92" w:rsidRPr="00504B69" w:rsidRDefault="00AC3036" w:rsidP="003B6B92">
            <w:pPr>
              <w:spacing w:after="60" w:line="240" w:lineRule="atLeast"/>
              <w:ind w:left="240" w:hanging="240"/>
              <w:rPr>
                <w:i/>
                <w:lang w:val="en-GB"/>
              </w:rPr>
            </w:pPr>
            <w:r>
              <w:rPr>
                <w:i/>
                <w:lang w:val="en-GB"/>
              </w:rPr>
              <w:t xml:space="preserve">Former </w:t>
            </w:r>
            <w:r w:rsidR="003B6B92" w:rsidRPr="00504B69">
              <w:rPr>
                <w:i/>
                <w:lang w:val="en-GB"/>
              </w:rPr>
              <w:t>Visiting Professor, Balaji Institute of Modern Management, Pune.</w:t>
            </w:r>
          </w:p>
          <w:p w14:paraId="1A04C4AC" w14:textId="17631EEA" w:rsidR="003B6B92" w:rsidRPr="00504B69" w:rsidRDefault="00AC3036" w:rsidP="003B6B92">
            <w:pPr>
              <w:spacing w:after="60" w:line="240" w:lineRule="atLeast"/>
              <w:ind w:left="240" w:hanging="240"/>
              <w:rPr>
                <w:i/>
                <w:lang w:val="en-GB"/>
              </w:rPr>
            </w:pPr>
            <w:r>
              <w:rPr>
                <w:i/>
                <w:lang w:val="en-GB"/>
              </w:rPr>
              <w:t xml:space="preserve">Former </w:t>
            </w:r>
            <w:r w:rsidR="003B6B92" w:rsidRPr="00504B69">
              <w:rPr>
                <w:i/>
                <w:lang w:val="en-GB"/>
              </w:rPr>
              <w:t>Visiting Professor- National Law University Orissa, Cuttack</w:t>
            </w:r>
          </w:p>
          <w:p w14:paraId="4FDF7532" w14:textId="48CE7400" w:rsidR="00AC1C12" w:rsidRDefault="00AC3036" w:rsidP="003B6B92">
            <w:pPr>
              <w:spacing w:after="60" w:line="240" w:lineRule="atLeast"/>
              <w:ind w:left="240" w:hanging="240"/>
              <w:rPr>
                <w:i/>
                <w:lang w:val="en-GB"/>
              </w:rPr>
            </w:pPr>
            <w:r>
              <w:rPr>
                <w:i/>
                <w:lang w:val="en-GB"/>
              </w:rPr>
              <w:t xml:space="preserve">Former </w:t>
            </w:r>
            <w:r w:rsidR="003B6B92" w:rsidRPr="00504B69">
              <w:rPr>
                <w:i/>
                <w:lang w:val="en-GB"/>
              </w:rPr>
              <w:t>Visiting Professor, KIIT Law School, Bhubaneswar</w:t>
            </w:r>
            <w:r w:rsidR="00AC1C12">
              <w:rPr>
                <w:i/>
                <w:lang w:val="en-GB"/>
              </w:rPr>
              <w:t>.</w:t>
            </w:r>
          </w:p>
          <w:p w14:paraId="7BB65126" w14:textId="77777777" w:rsidR="0090129A" w:rsidRDefault="0090129A" w:rsidP="0090129A">
            <w:pPr>
              <w:spacing w:line="360" w:lineRule="auto"/>
              <w:jc w:val="both"/>
            </w:pPr>
            <w:r>
              <w:t xml:space="preserve">Coordinator- Central Zone, Unnat Bharat Abhiyan and Capacity Building Programme for </w:t>
            </w:r>
            <w:r w:rsidRPr="000576C7">
              <w:rPr>
                <w:b/>
                <w:bCs/>
              </w:rPr>
              <w:t>Community Based Participatory Research</w:t>
            </w:r>
            <w:r>
              <w:t xml:space="preserve">, University Grants Commission, New Delhi. </w:t>
            </w:r>
          </w:p>
          <w:p w14:paraId="1E15B3AE" w14:textId="77777777" w:rsidR="00775387" w:rsidRDefault="0090129A" w:rsidP="0090129A">
            <w:pPr>
              <w:spacing w:line="360" w:lineRule="auto"/>
              <w:jc w:val="both"/>
            </w:pPr>
            <w:r>
              <w:t>Coordinator, Study</w:t>
            </w:r>
            <w:r w:rsidR="00456C73">
              <w:t xml:space="preserve"> in </w:t>
            </w:r>
            <w:r>
              <w:t xml:space="preserve">Indian Programme, EdCIL, Govt. of India, MHRD. </w:t>
            </w:r>
          </w:p>
          <w:p w14:paraId="1C542142" w14:textId="10C1D561" w:rsidR="0090129A" w:rsidRPr="006C3742" w:rsidRDefault="00775387" w:rsidP="0090129A">
            <w:pPr>
              <w:spacing w:line="360" w:lineRule="auto"/>
              <w:jc w:val="both"/>
            </w:pPr>
            <w:r>
              <w:t xml:space="preserve">Member of Project Evaluation Committee </w:t>
            </w:r>
            <w:r w:rsidR="006C3742">
              <w:t>of Scheme</w:t>
            </w:r>
            <w:r w:rsidR="006C3742" w:rsidRPr="006C3742">
              <w:rPr>
                <w:b/>
                <w:bCs/>
                <w:color w:val="202124"/>
                <w:shd w:val="clear" w:color="auto" w:fill="FFFFFF"/>
              </w:rPr>
              <w:t xml:space="preserve"> for Promotion of Academic and Research Collaboration (SPARC)</w:t>
            </w:r>
            <w:r w:rsidR="006C3742" w:rsidRPr="006C3742">
              <w:rPr>
                <w:color w:val="202124"/>
                <w:shd w:val="clear" w:color="auto" w:fill="FFFFFF"/>
              </w:rPr>
              <w:t> of the Ministry of Human Resource Development</w:t>
            </w:r>
            <w:r w:rsidR="006C3742">
              <w:rPr>
                <w:color w:val="202124"/>
                <w:shd w:val="clear" w:color="auto" w:fill="FFFFFF"/>
              </w:rPr>
              <w:t xml:space="preserve"> whose Coordinator is Indian Institute Technology, </w:t>
            </w:r>
            <w:r w:rsidR="00085A2B">
              <w:rPr>
                <w:color w:val="202124"/>
                <w:shd w:val="clear" w:color="auto" w:fill="FFFFFF"/>
              </w:rPr>
              <w:t>Kharagpur.</w:t>
            </w:r>
          </w:p>
          <w:p w14:paraId="75FAD06A" w14:textId="5AD8AAA5" w:rsidR="0090129A" w:rsidRDefault="0090129A" w:rsidP="0090129A">
            <w:pPr>
              <w:spacing w:line="360" w:lineRule="auto"/>
              <w:jc w:val="both"/>
            </w:pPr>
            <w:r>
              <w:t>ICSSR Subject Expert on Research Methodology courses, ICSSR, New Delhi.</w:t>
            </w:r>
          </w:p>
          <w:p w14:paraId="4517642B" w14:textId="354A2471" w:rsidR="0090129A" w:rsidRDefault="0090129A" w:rsidP="0090129A">
            <w:pPr>
              <w:spacing w:line="360" w:lineRule="auto"/>
              <w:jc w:val="both"/>
            </w:pPr>
            <w:r>
              <w:t>University Coordinator for SIP and FIP, Central Zone, UGC, New Delhi.</w:t>
            </w:r>
          </w:p>
          <w:p w14:paraId="7864C609" w14:textId="3B3546F4" w:rsidR="00085A2B" w:rsidRDefault="00085A2B" w:rsidP="0090129A">
            <w:pPr>
              <w:spacing w:line="360" w:lineRule="auto"/>
              <w:jc w:val="both"/>
            </w:pPr>
            <w:r>
              <w:t xml:space="preserve">Member- Social Sector Development 13:7, Bureau of Indian Standards, Prashar Bharati, New Delhi. </w:t>
            </w:r>
          </w:p>
          <w:p w14:paraId="33451152" w14:textId="77777777" w:rsidR="0090129A" w:rsidRDefault="0090129A" w:rsidP="003B6B92">
            <w:pPr>
              <w:spacing w:after="60" w:line="240" w:lineRule="atLeast"/>
              <w:ind w:left="240" w:hanging="240"/>
              <w:rPr>
                <w:i/>
                <w:lang w:val="en-GB"/>
              </w:rPr>
            </w:pPr>
          </w:p>
          <w:p w14:paraId="08E60920" w14:textId="77777777" w:rsidR="00016314" w:rsidRPr="00504B69" w:rsidRDefault="00016314">
            <w:pPr>
              <w:spacing w:after="60" w:line="240" w:lineRule="atLeast"/>
              <w:ind w:left="240" w:hanging="240"/>
              <w:rPr>
                <w:lang w:val="en-GB"/>
              </w:rPr>
            </w:pPr>
            <w:r w:rsidRPr="00504B69">
              <w:rPr>
                <w:lang w:val="en-GB"/>
              </w:rPr>
              <w:t xml:space="preserve">Has a consistently brilliant academic career with first classes in all the degrees.   </w:t>
            </w:r>
          </w:p>
          <w:p w14:paraId="7BF8D64E" w14:textId="77777777" w:rsidR="00016314" w:rsidRPr="00504B69" w:rsidRDefault="00016314">
            <w:pPr>
              <w:spacing w:after="60" w:line="240" w:lineRule="atLeast"/>
              <w:ind w:left="240" w:hanging="240"/>
              <w:rPr>
                <w:lang w:val="en-GB"/>
              </w:rPr>
            </w:pPr>
            <w:r w:rsidRPr="00504B69">
              <w:rPr>
                <w:lang w:val="en-GB"/>
              </w:rPr>
              <w:t xml:space="preserve">Successfully completed a ‘University Grants Commission sponsored refresher course on ‘Environmental Law and Distributive Justice’.   </w:t>
            </w:r>
          </w:p>
          <w:p w14:paraId="14426BB2" w14:textId="77777777" w:rsidR="00791F52" w:rsidRDefault="00016314" w:rsidP="00D974BC">
            <w:pPr>
              <w:spacing w:after="60" w:line="240" w:lineRule="atLeast"/>
              <w:ind w:left="240" w:hanging="240"/>
              <w:rPr>
                <w:lang w:val="en-GB"/>
              </w:rPr>
            </w:pPr>
            <w:r w:rsidRPr="00504B69">
              <w:rPr>
                <w:lang w:val="en-GB"/>
              </w:rPr>
              <w:t xml:space="preserve">Participated in a workshop on ‘International Humanitarian Law’ organized jointly by United Nations High commissioner for Refugees, International Committee of Red Cross and NLIU, Bhopal.   </w:t>
            </w:r>
          </w:p>
          <w:p w14:paraId="532A3ACB" w14:textId="77777777" w:rsidR="00D974BC" w:rsidRDefault="00D974BC" w:rsidP="00D974BC">
            <w:pPr>
              <w:spacing w:after="60" w:line="240" w:lineRule="atLeast"/>
              <w:ind w:left="240" w:hanging="240"/>
              <w:rPr>
                <w:b/>
                <w:lang w:val="en-GB"/>
              </w:rPr>
            </w:pPr>
            <w:r w:rsidRPr="00D974BC">
              <w:rPr>
                <w:b/>
                <w:lang w:val="en-GB"/>
              </w:rPr>
              <w:t xml:space="preserve">Publications: </w:t>
            </w:r>
          </w:p>
          <w:p w14:paraId="161E6141" w14:textId="77777777" w:rsidR="00040603" w:rsidRDefault="00040603" w:rsidP="00D974BC">
            <w:pPr>
              <w:spacing w:after="60" w:line="240" w:lineRule="atLeast"/>
              <w:ind w:left="240" w:hanging="240"/>
              <w:rPr>
                <w:b/>
                <w:lang w:val="en-GB"/>
              </w:rPr>
            </w:pPr>
          </w:p>
          <w:p w14:paraId="2685B67C" w14:textId="77777777" w:rsidR="00040603" w:rsidRPr="00040603" w:rsidRDefault="00040603" w:rsidP="00D974BC">
            <w:pPr>
              <w:spacing w:after="60" w:line="240" w:lineRule="atLeast"/>
              <w:ind w:left="240" w:hanging="240"/>
              <w:rPr>
                <w:b/>
                <w:i/>
                <w:lang w:val="en-GB"/>
              </w:rPr>
            </w:pPr>
            <w:r w:rsidRPr="00040603">
              <w:rPr>
                <w:b/>
                <w:i/>
                <w:lang w:val="en-GB"/>
              </w:rPr>
              <w:t>Books</w:t>
            </w:r>
          </w:p>
          <w:p w14:paraId="72B66B8A" w14:textId="68BCC260" w:rsidR="00040603" w:rsidRPr="00982305" w:rsidRDefault="00040603" w:rsidP="00040603">
            <w:pPr>
              <w:pStyle w:val="ListParagraph"/>
              <w:numPr>
                <w:ilvl w:val="0"/>
                <w:numId w:val="10"/>
              </w:numPr>
              <w:spacing w:after="0" w:line="360" w:lineRule="auto"/>
              <w:ind w:left="0" w:firstLine="0"/>
              <w:jc w:val="both"/>
              <w:rPr>
                <w:rFonts w:ascii="Times New Roman" w:hAnsi="Times New Roman"/>
                <w:b/>
                <w:sz w:val="24"/>
                <w:szCs w:val="24"/>
              </w:rPr>
            </w:pPr>
            <w:r w:rsidRPr="00982305">
              <w:rPr>
                <w:rFonts w:ascii="Times New Roman" w:hAnsi="Times New Roman"/>
                <w:b/>
                <w:sz w:val="24"/>
                <w:szCs w:val="24"/>
              </w:rPr>
              <w:t xml:space="preserve">Brutal Betrayal: The Bhopal Catastrophe (2013). Germany: </w:t>
            </w:r>
            <w:r w:rsidR="00F77FB2" w:rsidRPr="00982305">
              <w:rPr>
                <w:rFonts w:ascii="Times New Roman" w:hAnsi="Times New Roman"/>
                <w:b/>
                <w:sz w:val="24"/>
                <w:szCs w:val="24"/>
              </w:rPr>
              <w:t>Lambert</w:t>
            </w:r>
            <w:r w:rsidRPr="00982305">
              <w:rPr>
                <w:rFonts w:ascii="Times New Roman" w:hAnsi="Times New Roman"/>
                <w:b/>
                <w:sz w:val="24"/>
                <w:szCs w:val="24"/>
              </w:rPr>
              <w:t xml:space="preserve"> Academic Publishers. ISBN 978-3659179785</w:t>
            </w:r>
          </w:p>
          <w:p w14:paraId="5B488BAF" w14:textId="77777777" w:rsidR="00040603" w:rsidRPr="00982305" w:rsidRDefault="00040603" w:rsidP="00040603">
            <w:pPr>
              <w:pStyle w:val="ListParagraph"/>
              <w:numPr>
                <w:ilvl w:val="0"/>
                <w:numId w:val="10"/>
              </w:numPr>
              <w:spacing w:after="0" w:line="360" w:lineRule="auto"/>
              <w:ind w:left="0" w:firstLine="0"/>
              <w:jc w:val="both"/>
              <w:rPr>
                <w:rFonts w:ascii="Times New Roman" w:hAnsi="Times New Roman"/>
                <w:b/>
                <w:sz w:val="24"/>
                <w:szCs w:val="24"/>
              </w:rPr>
            </w:pPr>
            <w:r w:rsidRPr="00982305">
              <w:rPr>
                <w:rFonts w:ascii="Times New Roman" w:hAnsi="Times New Roman"/>
                <w:b/>
                <w:sz w:val="24"/>
                <w:szCs w:val="24"/>
              </w:rPr>
              <w:t xml:space="preserve"> The Scourge of Sex Selection, </w:t>
            </w:r>
            <w:r w:rsidRPr="00982305">
              <w:rPr>
                <w:rFonts w:ascii="Times New Roman" w:hAnsi="Times New Roman"/>
                <w:sz w:val="24"/>
                <w:szCs w:val="24"/>
              </w:rPr>
              <w:t>published by NLIU with support from UNFPA, Bhopal</w:t>
            </w:r>
            <w:r w:rsidRPr="00982305">
              <w:rPr>
                <w:rFonts w:ascii="Times New Roman" w:hAnsi="Times New Roman"/>
                <w:b/>
                <w:sz w:val="24"/>
                <w:szCs w:val="24"/>
              </w:rPr>
              <w:t xml:space="preserve">. </w:t>
            </w:r>
          </w:p>
          <w:p w14:paraId="0923B0D6" w14:textId="237B635F" w:rsidR="00040603" w:rsidRDefault="00040603" w:rsidP="00040603">
            <w:pPr>
              <w:pStyle w:val="ListParagraph"/>
              <w:numPr>
                <w:ilvl w:val="0"/>
                <w:numId w:val="10"/>
              </w:numPr>
              <w:spacing w:after="0" w:line="360" w:lineRule="auto"/>
              <w:ind w:left="0" w:firstLine="0"/>
              <w:jc w:val="both"/>
              <w:rPr>
                <w:rFonts w:ascii="Times New Roman" w:hAnsi="Times New Roman"/>
                <w:b/>
                <w:sz w:val="24"/>
                <w:szCs w:val="24"/>
              </w:rPr>
            </w:pPr>
            <w:r w:rsidRPr="00982305">
              <w:rPr>
                <w:rFonts w:ascii="Times New Roman" w:hAnsi="Times New Roman"/>
                <w:b/>
                <w:sz w:val="24"/>
                <w:szCs w:val="24"/>
              </w:rPr>
              <w:t xml:space="preserve">Project Documentation Kit, </w:t>
            </w:r>
            <w:r w:rsidRPr="00982305">
              <w:rPr>
                <w:rFonts w:ascii="Times New Roman" w:hAnsi="Times New Roman"/>
                <w:sz w:val="24"/>
                <w:szCs w:val="24"/>
              </w:rPr>
              <w:t>published by NLIU with support from UNFPA, Bhopal</w:t>
            </w:r>
            <w:r w:rsidRPr="00982305">
              <w:rPr>
                <w:rFonts w:ascii="Times New Roman" w:hAnsi="Times New Roman"/>
                <w:b/>
                <w:sz w:val="24"/>
                <w:szCs w:val="24"/>
              </w:rPr>
              <w:t xml:space="preserve">. </w:t>
            </w:r>
          </w:p>
          <w:p w14:paraId="3FDDDCDA" w14:textId="77777777" w:rsidR="00F77FB2" w:rsidRDefault="00F77FB2" w:rsidP="00040603">
            <w:pPr>
              <w:pStyle w:val="ListParagraph"/>
              <w:numPr>
                <w:ilvl w:val="0"/>
                <w:numId w:val="10"/>
              </w:numPr>
              <w:spacing w:after="0" w:line="360" w:lineRule="auto"/>
              <w:ind w:left="0" w:firstLine="0"/>
              <w:jc w:val="both"/>
              <w:rPr>
                <w:rFonts w:ascii="Times New Roman" w:hAnsi="Times New Roman"/>
                <w:b/>
                <w:sz w:val="24"/>
                <w:szCs w:val="24"/>
              </w:rPr>
            </w:pPr>
            <w:r>
              <w:rPr>
                <w:rFonts w:ascii="Times New Roman" w:hAnsi="Times New Roman"/>
                <w:b/>
                <w:sz w:val="24"/>
                <w:szCs w:val="24"/>
              </w:rPr>
              <w:t xml:space="preserve">Critical Assessment of Participation of Children in Education in Urban Slums in India. New Delhi: NIEPA. 2020. </w:t>
            </w:r>
          </w:p>
          <w:p w14:paraId="091382F4" w14:textId="77777777" w:rsidR="00F77FB2" w:rsidRDefault="00F77FB2" w:rsidP="00040603">
            <w:pPr>
              <w:pStyle w:val="ListParagraph"/>
              <w:numPr>
                <w:ilvl w:val="0"/>
                <w:numId w:val="10"/>
              </w:numPr>
              <w:spacing w:after="0" w:line="360" w:lineRule="auto"/>
              <w:ind w:left="0" w:firstLine="0"/>
              <w:jc w:val="both"/>
              <w:rPr>
                <w:rFonts w:ascii="Times New Roman" w:hAnsi="Times New Roman"/>
                <w:b/>
                <w:sz w:val="24"/>
                <w:szCs w:val="24"/>
              </w:rPr>
            </w:pPr>
            <w:r>
              <w:rPr>
                <w:rFonts w:ascii="Times New Roman" w:hAnsi="Times New Roman"/>
                <w:b/>
                <w:sz w:val="24"/>
                <w:szCs w:val="24"/>
              </w:rPr>
              <w:t xml:space="preserve">Recent Consultancy </w:t>
            </w:r>
          </w:p>
          <w:p w14:paraId="4C9370EE" w14:textId="77777777" w:rsidR="00F77FB2" w:rsidRDefault="00F77FB2" w:rsidP="00F77FB2">
            <w:pPr>
              <w:spacing w:line="360" w:lineRule="auto"/>
              <w:jc w:val="both"/>
              <w:rPr>
                <w:b/>
              </w:rPr>
            </w:pPr>
            <w:r w:rsidRPr="003D1AEA">
              <w:t>Submitted a Draft</w:t>
            </w:r>
            <w:r>
              <w:t xml:space="preserve"> </w:t>
            </w:r>
            <w:r w:rsidRPr="003D1AEA">
              <w:t>legislation on</w:t>
            </w:r>
            <w:r>
              <w:rPr>
                <w:b/>
              </w:rPr>
              <w:t xml:space="preserve"> ‘Right to Health Act -2020’ </w:t>
            </w:r>
            <w:r w:rsidRPr="003D1AEA">
              <w:t>to the Department of Health, Govt. of Madhya Pradesh</w:t>
            </w:r>
            <w:r>
              <w:rPr>
                <w:b/>
              </w:rPr>
              <w:t xml:space="preserve">.  </w:t>
            </w:r>
          </w:p>
          <w:p w14:paraId="4F602D55" w14:textId="43C668E0" w:rsidR="00F77FB2" w:rsidRDefault="00F77FB2" w:rsidP="00F77FB2">
            <w:pPr>
              <w:spacing w:line="360" w:lineRule="auto"/>
              <w:jc w:val="both"/>
            </w:pPr>
            <w:r w:rsidRPr="003D1AEA">
              <w:t>Submitted a Draft</w:t>
            </w:r>
            <w:r>
              <w:t xml:space="preserve"> legislation </w:t>
            </w:r>
            <w:r w:rsidRPr="003D1AEA">
              <w:t>on ‘</w:t>
            </w:r>
            <w:r w:rsidRPr="003D1AEA">
              <w:rPr>
                <w:b/>
              </w:rPr>
              <w:t>Clinical Establishment Act-2020</w:t>
            </w:r>
            <w:r w:rsidRPr="003D1AEA">
              <w:t xml:space="preserve">’ to the Department of Health, Govt. of Madhya Pradesh.  </w:t>
            </w:r>
          </w:p>
          <w:p w14:paraId="265B4E10" w14:textId="77777777" w:rsidR="00A8229B" w:rsidRPr="000C4F4E" w:rsidRDefault="00A8229B" w:rsidP="00A8229B">
            <w:pPr>
              <w:spacing w:line="360" w:lineRule="auto"/>
              <w:jc w:val="both"/>
            </w:pPr>
            <w:r>
              <w:lastRenderedPageBreak/>
              <w:t>A project Proposal tiled ‘</w:t>
            </w:r>
            <w:r w:rsidRPr="00CA065F">
              <w:rPr>
                <w:b/>
              </w:rPr>
              <w:t>Crime Against Women in Cyberspace:</w:t>
            </w:r>
            <w:r w:rsidRPr="000C4F4E">
              <w:rPr>
                <w:b/>
              </w:rPr>
              <w:t xml:space="preserve"> A</w:t>
            </w:r>
            <w:r>
              <w:rPr>
                <w:b/>
              </w:rPr>
              <w:t xml:space="preserve"> Socio-Legal Analysis</w:t>
            </w:r>
            <w:r>
              <w:t xml:space="preserve">’ was submitted to National Commission for Commission, Govt. of India.  </w:t>
            </w:r>
          </w:p>
          <w:p w14:paraId="17CE7FDA" w14:textId="77777777" w:rsidR="00A8229B" w:rsidRDefault="00A8229B" w:rsidP="00A8229B">
            <w:pPr>
              <w:spacing w:line="360" w:lineRule="auto"/>
              <w:jc w:val="both"/>
            </w:pPr>
            <w:r>
              <w:t xml:space="preserve">A proposal to examine the </w:t>
            </w:r>
            <w:r w:rsidRPr="003D1AEA">
              <w:rPr>
                <w:b/>
              </w:rPr>
              <w:t>Efficacy and Bottlenecks of Prevention of Atrocities (against Scheduled Castes and Scheduled Tribes) Act</w:t>
            </w:r>
            <w:r>
              <w:t xml:space="preserve">, has been submitted to Department of Tribal Development, Govt. of Madhya Pradesh. </w:t>
            </w:r>
          </w:p>
          <w:p w14:paraId="4FA00A94" w14:textId="6AD50451" w:rsidR="00F77FB2" w:rsidRPr="00982305" w:rsidRDefault="00F77FB2" w:rsidP="00F77FB2">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 </w:t>
            </w:r>
          </w:p>
          <w:p w14:paraId="3943C9AD" w14:textId="77777777" w:rsidR="00040603" w:rsidRPr="00982305" w:rsidRDefault="00040603" w:rsidP="00040603">
            <w:pPr>
              <w:pStyle w:val="ListParagraph"/>
              <w:spacing w:after="0" w:line="360" w:lineRule="auto"/>
              <w:ind w:left="0"/>
              <w:jc w:val="both"/>
              <w:rPr>
                <w:rFonts w:ascii="Times New Roman" w:hAnsi="Times New Roman"/>
                <w:b/>
                <w:sz w:val="24"/>
                <w:szCs w:val="24"/>
              </w:rPr>
            </w:pPr>
          </w:p>
          <w:p w14:paraId="789CB3B5" w14:textId="78C2A972" w:rsidR="00D974BC" w:rsidRDefault="00040603" w:rsidP="00D974BC">
            <w:pPr>
              <w:spacing w:after="60" w:line="240" w:lineRule="atLeast"/>
              <w:ind w:left="240" w:hanging="240"/>
              <w:rPr>
                <w:b/>
                <w:i/>
                <w:lang w:val="en-GB"/>
              </w:rPr>
            </w:pPr>
            <w:r w:rsidRPr="00040603">
              <w:rPr>
                <w:b/>
                <w:i/>
                <w:lang w:val="en-GB"/>
              </w:rPr>
              <w:t xml:space="preserve">Articles </w:t>
            </w:r>
          </w:p>
          <w:p w14:paraId="5EEB7BF7" w14:textId="0AFF8ED2" w:rsidR="00A8229B" w:rsidRDefault="00A8229B" w:rsidP="00D974BC">
            <w:pPr>
              <w:spacing w:after="60" w:line="240" w:lineRule="atLeast"/>
              <w:ind w:left="240" w:hanging="240"/>
              <w:rPr>
                <w:b/>
                <w:i/>
                <w:lang w:val="en-GB"/>
              </w:rPr>
            </w:pPr>
            <w:r w:rsidRPr="00A8229B">
              <w:rPr>
                <w:i/>
                <w:iCs/>
              </w:rPr>
              <w:t>Man -Forest Interaction in Metropolis: Perspectives from Hermeneutics,’ in Manish Verma (Ed.),</w:t>
            </w:r>
            <w:r>
              <w:rPr>
                <w:u w:val="single"/>
              </w:rPr>
              <w:t xml:space="preserve"> </w:t>
            </w:r>
            <w:r>
              <w:rPr>
                <w:b/>
                <w:bCs/>
                <w:color w:val="000000"/>
                <w:shd w:val="clear" w:color="auto" w:fill="FFFFFF"/>
              </w:rPr>
              <w:t xml:space="preserve">Environment, Development and Sustainability in India: Perspectives, Issues and Alternatives. London: </w:t>
            </w:r>
            <w:r w:rsidRPr="00460952">
              <w:t>Springer, 202</w:t>
            </w:r>
            <w:r>
              <w:t>1</w:t>
            </w:r>
          </w:p>
          <w:p w14:paraId="4DBF6CA2" w14:textId="77777777" w:rsidR="00A8229B" w:rsidRDefault="00A8229B" w:rsidP="00A8229B">
            <w:pPr>
              <w:spacing w:line="360" w:lineRule="auto"/>
              <w:jc w:val="both"/>
              <w:rPr>
                <w:b/>
              </w:rPr>
            </w:pPr>
            <w:r>
              <w:rPr>
                <w:b/>
              </w:rPr>
              <w:t>“</w:t>
            </w:r>
            <w:r w:rsidRPr="004377A0">
              <w:rPr>
                <w:bCs/>
                <w:i/>
                <w:iCs/>
              </w:rPr>
              <w:t>Globalization, Human Rights and Tribal Development: Perspective and Promise</w:t>
            </w:r>
            <w:r w:rsidRPr="004377A0">
              <w:rPr>
                <w:bCs/>
              </w:rPr>
              <w:t>”, in S. K. Chaudhuri and S. R. Padhi</w:t>
            </w:r>
            <w:r>
              <w:rPr>
                <w:b/>
              </w:rPr>
              <w:t xml:space="preserve"> (eds.) Tribes in Transition, </w:t>
            </w:r>
            <w:r w:rsidRPr="004377A0">
              <w:rPr>
                <w:bCs/>
              </w:rPr>
              <w:t>Gyan Publishing House, New Delhi: 2020. ISBN-9788121219884.</w:t>
            </w:r>
            <w:r>
              <w:rPr>
                <w:b/>
              </w:rPr>
              <w:t xml:space="preserve"> </w:t>
            </w:r>
          </w:p>
          <w:p w14:paraId="43B75306" w14:textId="77777777" w:rsidR="00A8229B" w:rsidRPr="008056A8" w:rsidRDefault="00A8229B" w:rsidP="00A8229B">
            <w:pPr>
              <w:spacing w:line="360" w:lineRule="auto"/>
              <w:jc w:val="both"/>
              <w:rPr>
                <w:b/>
              </w:rPr>
            </w:pPr>
            <w:r w:rsidRPr="00BB79A3">
              <w:rPr>
                <w:i/>
              </w:rPr>
              <w:t>‘</w:t>
            </w:r>
            <w:r w:rsidRPr="001D7C3A">
              <w:rPr>
                <w:i/>
              </w:rPr>
              <w:t>G</w:t>
            </w:r>
            <w:r>
              <w:rPr>
                <w:i/>
              </w:rPr>
              <w:t>ender and Development: Reflections on Predilection, Priorities and Possibilities”</w:t>
            </w:r>
            <w:r>
              <w:rPr>
                <w:rStyle w:val="Strong"/>
              </w:rPr>
              <w:t xml:space="preserve">. </w:t>
            </w:r>
            <w:r w:rsidRPr="004377A0">
              <w:rPr>
                <w:rStyle w:val="Strong"/>
              </w:rPr>
              <w:t>In Harsh Purohit et al. (Eds.)</w:t>
            </w:r>
            <w:r w:rsidRPr="000A7B33">
              <w:rPr>
                <w:rStyle w:val="Strong"/>
              </w:rPr>
              <w:t xml:space="preserve">, </w:t>
            </w:r>
            <w:r w:rsidRPr="000A4236">
              <w:rPr>
                <w:rStyle w:val="Strong"/>
              </w:rPr>
              <w:t>Women and Gender Issues</w:t>
            </w:r>
            <w:r w:rsidRPr="000A4236">
              <w:t>, Canberra</w:t>
            </w:r>
            <w:r>
              <w:t>: Central West Publishing</w:t>
            </w:r>
            <w:r w:rsidRPr="000A7B33">
              <w:t>, 201</w:t>
            </w:r>
            <w:r>
              <w:t>9</w:t>
            </w:r>
            <w:r w:rsidRPr="000A7B33">
              <w:t>. Pp.1</w:t>
            </w:r>
            <w:r>
              <w:t>95</w:t>
            </w:r>
            <w:r w:rsidRPr="000A7B33">
              <w:t>-</w:t>
            </w:r>
            <w:r>
              <w:t xml:space="preserve">220. </w:t>
            </w:r>
            <w:r w:rsidRPr="000A7B33">
              <w:t>ISBN-</w:t>
            </w:r>
            <w:r w:rsidRPr="000A4236">
              <w:t>ISBN (print): 978-1-925823-21-9</w:t>
            </w:r>
            <w:r>
              <w:t>.</w:t>
            </w:r>
          </w:p>
          <w:p w14:paraId="4412E731" w14:textId="77777777" w:rsidR="00907EE1" w:rsidRDefault="00A8229B" w:rsidP="00907EE1">
            <w:pPr>
              <w:pStyle w:val="ListParagraph"/>
              <w:spacing w:after="0" w:line="360" w:lineRule="auto"/>
              <w:ind w:left="0"/>
              <w:jc w:val="both"/>
              <w:rPr>
                <w:sz w:val="24"/>
                <w:szCs w:val="24"/>
              </w:rPr>
            </w:pPr>
            <w:r>
              <w:rPr>
                <w:sz w:val="24"/>
                <w:szCs w:val="24"/>
              </w:rPr>
              <w:t xml:space="preserve">‘Globalization and Its Impact on Workers, Dalits, Adivasis and Women.’, in Radhanath Tripathy (ed.), Human Rights, Gender and Environment. New Delhi: MKM Publications. 2019. ISBN 978-93-82209. </w:t>
            </w:r>
          </w:p>
          <w:p w14:paraId="6BCEA4F3" w14:textId="045F8828" w:rsidR="00A8229B" w:rsidRDefault="00A8229B" w:rsidP="00907EE1">
            <w:pPr>
              <w:pStyle w:val="ListParagraph"/>
              <w:spacing w:after="0" w:line="360" w:lineRule="auto"/>
              <w:ind w:left="0"/>
              <w:jc w:val="both"/>
              <w:rPr>
                <w:rFonts w:ascii="Times New Roman" w:hAnsi="Times New Roman"/>
                <w:sz w:val="24"/>
                <w:szCs w:val="24"/>
              </w:rPr>
            </w:pPr>
            <w:r w:rsidRPr="00741379">
              <w:rPr>
                <w:rFonts w:ascii="Times New Roman" w:hAnsi="Times New Roman"/>
                <w:sz w:val="24"/>
                <w:szCs w:val="24"/>
                <w:u w:val="single"/>
              </w:rPr>
              <w:t>‘</w:t>
            </w:r>
            <w:r>
              <w:rPr>
                <w:rFonts w:ascii="Times New Roman" w:hAnsi="Times New Roman"/>
                <w:sz w:val="24"/>
                <w:szCs w:val="24"/>
                <w:u w:val="single"/>
              </w:rPr>
              <w:t>Gender and Development: Priorities and Predilections</w:t>
            </w:r>
            <w:r w:rsidRPr="00741379">
              <w:rPr>
                <w:rFonts w:ascii="Times New Roman" w:hAnsi="Times New Roman"/>
                <w:sz w:val="24"/>
                <w:szCs w:val="24"/>
                <w:u w:val="single"/>
              </w:rPr>
              <w:t xml:space="preserve">’, </w:t>
            </w:r>
            <w:r w:rsidRPr="00741379">
              <w:rPr>
                <w:rFonts w:ascii="Times New Roman" w:hAnsi="Times New Roman"/>
                <w:sz w:val="24"/>
                <w:szCs w:val="24"/>
              </w:rPr>
              <w:t xml:space="preserve">in </w:t>
            </w:r>
            <w:r w:rsidRPr="00E62BB0">
              <w:rPr>
                <w:rFonts w:ascii="Times New Roman" w:hAnsi="Times New Roman"/>
                <w:b/>
                <w:sz w:val="24"/>
                <w:szCs w:val="24"/>
              </w:rPr>
              <w:t>Women Empowerment and Gender Issues</w:t>
            </w:r>
            <w:r>
              <w:rPr>
                <w:rFonts w:ascii="Times New Roman" w:hAnsi="Times New Roman"/>
                <w:sz w:val="24"/>
                <w:szCs w:val="24"/>
              </w:rPr>
              <w:t xml:space="preserve">, Ed. Canberra: Central West Publishing, 2019. </w:t>
            </w:r>
          </w:p>
          <w:p w14:paraId="64E476F5" w14:textId="77777777" w:rsidR="001D708D" w:rsidRDefault="001D708D" w:rsidP="001D708D">
            <w:pPr>
              <w:pStyle w:val="Heading1"/>
              <w:spacing w:line="360" w:lineRule="auto"/>
              <w:jc w:val="both"/>
              <w:rPr>
                <w:b/>
              </w:rPr>
            </w:pPr>
            <w:r w:rsidRPr="00BB79A3">
              <w:rPr>
                <w:i/>
              </w:rPr>
              <w:t>‘</w:t>
            </w:r>
            <w:r w:rsidRPr="001D7C3A">
              <w:rPr>
                <w:i/>
              </w:rPr>
              <w:t>Governing Educational Globalization in India: law, Justice and Equity</w:t>
            </w:r>
            <w:r w:rsidRPr="001D7C3A">
              <w:rPr>
                <w:rStyle w:val="Strong"/>
                <w:i/>
              </w:rPr>
              <w:t>’</w:t>
            </w:r>
            <w:r>
              <w:rPr>
                <w:rStyle w:val="Strong"/>
              </w:rPr>
              <w:t xml:space="preserve">. </w:t>
            </w:r>
            <w:r w:rsidRPr="000A7B33">
              <w:rPr>
                <w:rStyle w:val="Strong"/>
              </w:rPr>
              <w:t xml:space="preserve">In Vijender Kumar et al. (eds.), </w:t>
            </w:r>
            <w:r w:rsidRPr="000A7B33">
              <w:t>Law, Judiciary and Governance: A Festschrift in Honour of Professor Mool Chand Sharma</w:t>
            </w:r>
            <w:r>
              <w:t xml:space="preserve">, </w:t>
            </w:r>
            <w:r w:rsidRPr="000A7B33">
              <w:t>New Delhi: Universal, 2017. Pp.169-178</w:t>
            </w:r>
            <w:r>
              <w:t xml:space="preserve">. </w:t>
            </w:r>
            <w:r w:rsidRPr="000A7B33">
              <w:t>ISBN-13: 978-9350359839</w:t>
            </w:r>
            <w:r>
              <w:t>.</w:t>
            </w:r>
          </w:p>
          <w:p w14:paraId="2BB47357" w14:textId="77777777" w:rsidR="001D708D" w:rsidRPr="000A7B33" w:rsidRDefault="001D708D" w:rsidP="001D708D">
            <w:pPr>
              <w:pStyle w:val="Heading1"/>
              <w:spacing w:line="360" w:lineRule="auto"/>
              <w:jc w:val="both"/>
            </w:pPr>
            <w:r>
              <w:t xml:space="preserve">‘Globalization and Education: Exploring Dimension of Equity, Equality and Excellence’, in Bir Pal Singh (ed.), </w:t>
            </w:r>
            <w:r w:rsidRPr="00B60070">
              <w:rPr>
                <w:b/>
                <w:bCs/>
              </w:rPr>
              <w:t>Affirmative Action in India: issues and Perspectives</w:t>
            </w:r>
            <w:r>
              <w:t xml:space="preserve">. New Delhi: Mittal Publication, 2017. ISBN 81-8324-815-2. </w:t>
            </w:r>
          </w:p>
          <w:p w14:paraId="44B99E62" w14:textId="77777777" w:rsidR="001D708D" w:rsidRPr="00BB79A3" w:rsidRDefault="001D708D" w:rsidP="001D708D">
            <w:pPr>
              <w:pStyle w:val="ListParagraph"/>
              <w:spacing w:after="0" w:line="360" w:lineRule="auto"/>
              <w:ind w:left="0"/>
              <w:jc w:val="both"/>
              <w:rPr>
                <w:rFonts w:ascii="Times New Roman" w:hAnsi="Times New Roman"/>
                <w:b/>
                <w:sz w:val="24"/>
                <w:szCs w:val="24"/>
              </w:rPr>
            </w:pPr>
            <w:r>
              <w:rPr>
                <w:rStyle w:val="Strong"/>
              </w:rPr>
              <w:t>‘</w:t>
            </w:r>
            <w:r w:rsidRPr="001D7C3A">
              <w:rPr>
                <w:rStyle w:val="Strong"/>
                <w:b w:val="0"/>
              </w:rPr>
              <w:t>Law, Gender and Inequality: A Discursive Analysis of Implementation of PCPNDT Act in Madhya Pradesh</w:t>
            </w:r>
            <w:r>
              <w:rPr>
                <w:rStyle w:val="Strong"/>
              </w:rPr>
              <w:t xml:space="preserve">’, in </w:t>
            </w:r>
            <w:r w:rsidRPr="00596450">
              <w:rPr>
                <w:rStyle w:val="Strong"/>
                <w:b w:val="0"/>
              </w:rPr>
              <w:t>Jayant Kumar Behera (ed.)</w:t>
            </w:r>
            <w:r>
              <w:rPr>
                <w:rStyle w:val="Strong"/>
              </w:rPr>
              <w:t xml:space="preserve"> Tribal Women in Central India: Issues and Challenges.  Delhi: The Women Press.</w:t>
            </w:r>
            <w:r w:rsidRPr="00BB79A3">
              <w:rPr>
                <w:rStyle w:val="Strong"/>
                <w:b w:val="0"/>
              </w:rPr>
              <w:t xml:space="preserve"> ISBN</w:t>
            </w:r>
            <w:r>
              <w:rPr>
                <w:rStyle w:val="Strong"/>
              </w:rPr>
              <w:t xml:space="preserve">- </w:t>
            </w:r>
            <w:r w:rsidRPr="00BB79A3">
              <w:rPr>
                <w:rFonts w:ascii="Times New Roman" w:hAnsi="Times New Roman"/>
              </w:rPr>
              <w:t>978-81</w:t>
            </w:r>
            <w:r>
              <w:rPr>
                <w:rFonts w:ascii="Times New Roman" w:hAnsi="Times New Roman"/>
              </w:rPr>
              <w:t>8-91</w:t>
            </w:r>
            <w:r w:rsidRPr="00BB79A3">
              <w:rPr>
                <w:rFonts w:ascii="Times New Roman" w:hAnsi="Times New Roman"/>
              </w:rPr>
              <w:t>1</w:t>
            </w:r>
            <w:r>
              <w:rPr>
                <w:rFonts w:ascii="Times New Roman" w:hAnsi="Times New Roman"/>
              </w:rPr>
              <w:t>0</w:t>
            </w:r>
            <w:r w:rsidRPr="00BB79A3">
              <w:rPr>
                <w:rFonts w:ascii="Times New Roman" w:hAnsi="Times New Roman"/>
              </w:rPr>
              <w:t>-0</w:t>
            </w:r>
            <w:r>
              <w:rPr>
                <w:rFonts w:ascii="Times New Roman" w:hAnsi="Times New Roman"/>
              </w:rPr>
              <w:t>68</w:t>
            </w:r>
            <w:r w:rsidRPr="00BB79A3">
              <w:rPr>
                <w:rFonts w:ascii="Times New Roman" w:hAnsi="Times New Roman"/>
              </w:rPr>
              <w:t xml:space="preserve">. </w:t>
            </w:r>
            <w:r>
              <w:rPr>
                <w:rFonts w:ascii="Times New Roman" w:hAnsi="Times New Roman"/>
              </w:rPr>
              <w:t>PP.192-222.</w:t>
            </w:r>
          </w:p>
          <w:p w14:paraId="1FFDDDE9" w14:textId="52B5241B" w:rsidR="001D708D" w:rsidRDefault="001D708D" w:rsidP="001D708D">
            <w:pPr>
              <w:pStyle w:val="ListParagraph"/>
              <w:spacing w:after="0" w:line="480" w:lineRule="auto"/>
              <w:ind w:left="0"/>
              <w:jc w:val="both"/>
              <w:rPr>
                <w:rFonts w:ascii="Times New Roman" w:hAnsi="Times New Roman"/>
              </w:rPr>
            </w:pPr>
            <w:r>
              <w:rPr>
                <w:rFonts w:ascii="Times New Roman" w:hAnsi="Times New Roman"/>
                <w:b/>
              </w:rPr>
              <w:t>‘</w:t>
            </w:r>
            <w:r w:rsidRPr="001D7C3A">
              <w:rPr>
                <w:rFonts w:ascii="Times New Roman" w:hAnsi="Times New Roman"/>
                <w:i/>
              </w:rPr>
              <w:t>Development, Gender and Human Rights: A Critical Analysis’</w:t>
            </w:r>
            <w:r w:rsidRPr="00596450">
              <w:rPr>
                <w:rFonts w:ascii="Times New Roman" w:hAnsi="Times New Roman"/>
                <w:b/>
              </w:rPr>
              <w:t xml:space="preserve">, </w:t>
            </w:r>
            <w:r w:rsidR="001A4082" w:rsidRPr="00596450">
              <w:rPr>
                <w:rFonts w:ascii="Times New Roman" w:hAnsi="Times New Roman"/>
              </w:rPr>
              <w:t>in Journal</w:t>
            </w:r>
            <w:r w:rsidRPr="00596450">
              <w:rPr>
                <w:rFonts w:ascii="Times New Roman" w:hAnsi="Times New Roman"/>
                <w:b/>
              </w:rPr>
              <w:t xml:space="preserve"> of Gender Equality and Sensitivity, </w:t>
            </w:r>
            <w:r w:rsidRPr="00596450">
              <w:rPr>
                <w:rFonts w:ascii="Times New Roman" w:hAnsi="Times New Roman"/>
              </w:rPr>
              <w:t>ISSN</w:t>
            </w:r>
            <w:r w:rsidRPr="00596450">
              <w:rPr>
                <w:rFonts w:ascii="Times New Roman" w:hAnsi="Times New Roman"/>
                <w:b/>
              </w:rPr>
              <w:t xml:space="preserve">- </w:t>
            </w:r>
            <w:r w:rsidRPr="00596450">
              <w:rPr>
                <w:rFonts w:ascii="Times New Roman" w:hAnsi="Times New Roman"/>
              </w:rPr>
              <w:t>0973-7790</w:t>
            </w:r>
            <w:r>
              <w:rPr>
                <w:rFonts w:ascii="Times New Roman" w:hAnsi="Times New Roman"/>
              </w:rPr>
              <w:t>, pp.1-9.</w:t>
            </w:r>
          </w:p>
          <w:p w14:paraId="6936F1FC" w14:textId="77777777" w:rsidR="001D708D" w:rsidRDefault="001D708D" w:rsidP="001D708D">
            <w:pPr>
              <w:pStyle w:val="ListParagraph"/>
              <w:spacing w:after="0" w:line="480" w:lineRule="auto"/>
              <w:ind w:left="0"/>
              <w:jc w:val="both"/>
              <w:rPr>
                <w:rFonts w:ascii="Times New Roman" w:hAnsi="Times New Roman"/>
              </w:rPr>
            </w:pPr>
            <w:r>
              <w:rPr>
                <w:rFonts w:ascii="Times New Roman" w:hAnsi="Times New Roman"/>
              </w:rPr>
              <w:t>‘</w:t>
            </w:r>
            <w:r w:rsidRPr="001D7C3A">
              <w:rPr>
                <w:rFonts w:ascii="Times New Roman" w:hAnsi="Times New Roman"/>
                <w:i/>
              </w:rPr>
              <w:t>Construction of Gender and Identity of Women: A Cultural Analysis’</w:t>
            </w:r>
            <w:r>
              <w:rPr>
                <w:rFonts w:ascii="Times New Roman" w:hAnsi="Times New Roman"/>
              </w:rPr>
              <w:t xml:space="preserve">, in </w:t>
            </w:r>
            <w:r w:rsidRPr="001D7C3A">
              <w:rPr>
                <w:rFonts w:ascii="Times New Roman" w:hAnsi="Times New Roman"/>
                <w:b/>
              </w:rPr>
              <w:t>World Journal of Gender and Literature</w:t>
            </w:r>
            <w:r>
              <w:rPr>
                <w:rFonts w:ascii="Times New Roman" w:hAnsi="Times New Roman"/>
              </w:rPr>
              <w:t>, Vol.3 No.1, June, 2016. PP.116-132.ISSN 2349-1620</w:t>
            </w:r>
          </w:p>
          <w:p w14:paraId="7BEE2F2E" w14:textId="77777777" w:rsidR="001D708D" w:rsidRPr="00596450" w:rsidRDefault="001D708D" w:rsidP="001D708D">
            <w:pPr>
              <w:pStyle w:val="ListParagraph"/>
              <w:spacing w:after="0" w:line="480" w:lineRule="auto"/>
              <w:ind w:left="0"/>
              <w:jc w:val="both"/>
              <w:rPr>
                <w:rFonts w:ascii="Times New Roman" w:hAnsi="Times New Roman"/>
                <w:sz w:val="21"/>
                <w:szCs w:val="21"/>
              </w:rPr>
            </w:pPr>
            <w:r>
              <w:rPr>
                <w:rFonts w:ascii="Times New Roman" w:hAnsi="Times New Roman"/>
              </w:rPr>
              <w:lastRenderedPageBreak/>
              <w:t>‘</w:t>
            </w:r>
            <w:r w:rsidRPr="001D7C3A">
              <w:rPr>
                <w:rFonts w:ascii="Times New Roman" w:hAnsi="Times New Roman"/>
                <w:i/>
              </w:rPr>
              <w:t>The Socio-Psychological Context of Private Tuition- The Indian Experience’</w:t>
            </w:r>
            <w:r>
              <w:rPr>
                <w:rFonts w:ascii="Times New Roman" w:hAnsi="Times New Roman"/>
              </w:rPr>
              <w:t xml:space="preserve">, in </w:t>
            </w:r>
            <w:r w:rsidRPr="001D7C3A">
              <w:rPr>
                <w:rFonts w:ascii="Times New Roman" w:hAnsi="Times New Roman"/>
                <w:b/>
              </w:rPr>
              <w:t>Journal of Educational Planning and Administration,</w:t>
            </w:r>
            <w:r>
              <w:rPr>
                <w:rFonts w:ascii="Times New Roman" w:hAnsi="Times New Roman"/>
              </w:rPr>
              <w:t xml:space="preserve"> Vol. XXXI, No.1, January, 2017. PP.17-28. ISSN 0971-3859.</w:t>
            </w:r>
          </w:p>
          <w:p w14:paraId="2EA719FF" w14:textId="77777777" w:rsidR="00701C85" w:rsidRPr="00982305" w:rsidRDefault="00701C85" w:rsidP="00701C85">
            <w:pPr>
              <w:pStyle w:val="ListParagraph"/>
              <w:numPr>
                <w:ilvl w:val="0"/>
                <w:numId w:val="10"/>
              </w:numPr>
              <w:spacing w:after="0" w:line="360" w:lineRule="auto"/>
              <w:ind w:left="0" w:firstLine="0"/>
              <w:jc w:val="both"/>
              <w:rPr>
                <w:rFonts w:ascii="Times New Roman" w:hAnsi="Times New Roman"/>
                <w:sz w:val="24"/>
                <w:szCs w:val="24"/>
              </w:rPr>
            </w:pPr>
            <w:r w:rsidRPr="00982305">
              <w:rPr>
                <w:rFonts w:ascii="Times New Roman" w:hAnsi="Times New Roman"/>
                <w:sz w:val="24"/>
                <w:szCs w:val="24"/>
              </w:rPr>
              <w:t>‘Modernization of Tradition: Entrepreneurship among Artisans’, in</w:t>
            </w:r>
            <w:r w:rsidRPr="00982305">
              <w:rPr>
                <w:rFonts w:ascii="Times New Roman" w:hAnsi="Times New Roman"/>
                <w:sz w:val="24"/>
                <w:szCs w:val="24"/>
                <w:u w:val="single"/>
              </w:rPr>
              <w:t xml:space="preserve"> </w:t>
            </w:r>
            <w:r w:rsidRPr="00982305">
              <w:rPr>
                <w:rFonts w:ascii="Times New Roman" w:hAnsi="Times New Roman"/>
                <w:b/>
                <w:sz w:val="24"/>
                <w:szCs w:val="24"/>
              </w:rPr>
              <w:t>International of Journal of Young Leaders, Issue 4, 2013.</w:t>
            </w:r>
            <w:r w:rsidRPr="00982305">
              <w:rPr>
                <w:rFonts w:ascii="Times New Roman" w:hAnsi="Times New Roman"/>
                <w:sz w:val="24"/>
                <w:szCs w:val="24"/>
              </w:rPr>
              <w:t xml:space="preserve"> </w:t>
            </w:r>
          </w:p>
          <w:p w14:paraId="5B9D0D33" w14:textId="77777777" w:rsidR="00701C85" w:rsidRPr="00982305" w:rsidRDefault="00701C85" w:rsidP="00701C85">
            <w:pPr>
              <w:pStyle w:val="ListParagraph"/>
              <w:numPr>
                <w:ilvl w:val="0"/>
                <w:numId w:val="10"/>
              </w:numPr>
              <w:spacing w:after="0" w:line="360" w:lineRule="auto"/>
              <w:ind w:left="0" w:firstLine="0"/>
              <w:jc w:val="both"/>
              <w:rPr>
                <w:b/>
                <w:i/>
                <w:lang w:val="en-GB"/>
              </w:rPr>
            </w:pPr>
            <w:r w:rsidRPr="00982305">
              <w:rPr>
                <w:rFonts w:ascii="Times New Roman" w:hAnsi="Times New Roman"/>
                <w:sz w:val="24"/>
                <w:szCs w:val="24"/>
              </w:rPr>
              <w:t xml:space="preserve">‘Perils of a Fragile Planet: Shifting Paradigms and Sensitive Possibilities’, in </w:t>
            </w:r>
            <w:r w:rsidRPr="00982305">
              <w:rPr>
                <w:rFonts w:ascii="Times New Roman" w:hAnsi="Times New Roman"/>
                <w:b/>
                <w:sz w:val="24"/>
                <w:szCs w:val="24"/>
              </w:rPr>
              <w:t>Rostrum’s Law Review</w:t>
            </w:r>
            <w:r w:rsidRPr="00982305">
              <w:rPr>
                <w:rFonts w:ascii="Times New Roman" w:hAnsi="Times New Roman"/>
                <w:sz w:val="24"/>
                <w:szCs w:val="24"/>
              </w:rPr>
              <w:t>, Vol. I, Issue 4.</w:t>
            </w:r>
            <w:r w:rsidRPr="00982305">
              <w:rPr>
                <w:rFonts w:ascii="Times New Roman" w:hAnsi="Times New Roman"/>
                <w:sz w:val="24"/>
                <w:szCs w:val="24"/>
                <w:u w:val="single"/>
              </w:rPr>
              <w:t xml:space="preserve">  </w:t>
            </w:r>
          </w:p>
        </w:tc>
      </w:tr>
      <w:tr w:rsidR="00016314" w:rsidRPr="00504B69" w14:paraId="0C1D81D0" w14:textId="77777777" w:rsidTr="00D974BC">
        <w:trPr>
          <w:gridAfter w:val="1"/>
          <w:wAfter w:w="18" w:type="dxa"/>
        </w:trPr>
        <w:tc>
          <w:tcPr>
            <w:tcW w:w="392" w:type="dxa"/>
            <w:gridSpan w:val="2"/>
            <w:tcBorders>
              <w:top w:val="nil"/>
              <w:left w:val="nil"/>
              <w:bottom w:val="nil"/>
              <w:right w:val="nil"/>
            </w:tcBorders>
          </w:tcPr>
          <w:p w14:paraId="0FCA0717" w14:textId="77777777" w:rsidR="00016314" w:rsidRDefault="00016314" w:rsidP="00421492">
            <w:pPr>
              <w:numPr>
                <w:ilvl w:val="0"/>
                <w:numId w:val="5"/>
              </w:numPr>
              <w:spacing w:before="220" w:line="220" w:lineRule="atLeast"/>
              <w:rPr>
                <w:caps/>
                <w:lang w:val="en-GB"/>
              </w:rPr>
            </w:pPr>
          </w:p>
          <w:p w14:paraId="547EC549" w14:textId="77777777" w:rsidR="00D974BC" w:rsidRDefault="00D974BC">
            <w:pPr>
              <w:spacing w:before="220" w:line="220" w:lineRule="atLeast"/>
              <w:rPr>
                <w:caps/>
                <w:lang w:val="en-GB"/>
              </w:rPr>
            </w:pPr>
          </w:p>
          <w:p w14:paraId="1E6369BF" w14:textId="77777777" w:rsidR="00D974BC" w:rsidRPr="00504B69" w:rsidRDefault="00D974BC">
            <w:pPr>
              <w:spacing w:before="220" w:line="220" w:lineRule="atLeast"/>
              <w:rPr>
                <w:caps/>
                <w:lang w:val="en-GB"/>
              </w:rPr>
            </w:pPr>
          </w:p>
        </w:tc>
        <w:tc>
          <w:tcPr>
            <w:tcW w:w="8450" w:type="dxa"/>
            <w:gridSpan w:val="2"/>
            <w:tcBorders>
              <w:top w:val="nil"/>
              <w:left w:val="nil"/>
              <w:bottom w:val="nil"/>
              <w:right w:val="nil"/>
            </w:tcBorders>
          </w:tcPr>
          <w:p w14:paraId="66DC9143" w14:textId="77777777" w:rsidR="00040603" w:rsidRPr="00982305" w:rsidRDefault="00040603" w:rsidP="00040603">
            <w:pPr>
              <w:pStyle w:val="ListParagraph"/>
              <w:numPr>
                <w:ilvl w:val="0"/>
                <w:numId w:val="10"/>
              </w:numPr>
              <w:spacing w:after="0" w:line="360" w:lineRule="auto"/>
              <w:ind w:left="0" w:firstLine="0"/>
              <w:jc w:val="both"/>
              <w:rPr>
                <w:rFonts w:ascii="Times New Roman" w:hAnsi="Times New Roman"/>
                <w:sz w:val="24"/>
                <w:szCs w:val="24"/>
              </w:rPr>
            </w:pPr>
            <w:r w:rsidRPr="00982305">
              <w:rPr>
                <w:rFonts w:ascii="Times New Roman" w:hAnsi="Times New Roman"/>
                <w:sz w:val="24"/>
                <w:szCs w:val="24"/>
              </w:rPr>
              <w:t>‘Constitution, Culture and Neo-colonialism: Mapping Educational Achievement and Identity among the Indigenous Population of India’. In Bhatt, P. Ishwar (ed.)</w:t>
            </w:r>
            <w:r w:rsidRPr="00982305">
              <w:rPr>
                <w:rFonts w:ascii="Times New Roman" w:hAnsi="Times New Roman"/>
                <w:sz w:val="24"/>
                <w:szCs w:val="24"/>
                <w:u w:val="single"/>
              </w:rPr>
              <w:t xml:space="preserve"> </w:t>
            </w:r>
            <w:r w:rsidRPr="00982305">
              <w:rPr>
                <w:rFonts w:ascii="Times New Roman" w:hAnsi="Times New Roman"/>
                <w:b/>
                <w:sz w:val="24"/>
                <w:szCs w:val="24"/>
              </w:rPr>
              <w:t xml:space="preserve">Constitutionalism and Constitutional Pluralism. </w:t>
            </w:r>
            <w:r w:rsidRPr="00982305">
              <w:rPr>
                <w:rFonts w:ascii="Times New Roman" w:hAnsi="Times New Roman"/>
                <w:sz w:val="24"/>
                <w:szCs w:val="24"/>
              </w:rPr>
              <w:t xml:space="preserve">Gurugaon: LexisNexis. 2013. Pp.355-375. </w:t>
            </w:r>
          </w:p>
          <w:p w14:paraId="36BD9F1E" w14:textId="77777777" w:rsidR="00040603" w:rsidRPr="00982305" w:rsidRDefault="00040603" w:rsidP="00040603">
            <w:pPr>
              <w:pStyle w:val="ListParagraph"/>
              <w:numPr>
                <w:ilvl w:val="0"/>
                <w:numId w:val="10"/>
              </w:numPr>
              <w:spacing w:after="0" w:line="360" w:lineRule="auto"/>
              <w:ind w:left="0" w:firstLine="0"/>
              <w:jc w:val="both"/>
              <w:rPr>
                <w:rFonts w:ascii="Times New Roman" w:hAnsi="Times New Roman"/>
                <w:sz w:val="24"/>
                <w:szCs w:val="24"/>
              </w:rPr>
            </w:pPr>
            <w:r w:rsidRPr="00982305">
              <w:rPr>
                <w:rFonts w:ascii="Times New Roman" w:hAnsi="Times New Roman"/>
                <w:sz w:val="24"/>
                <w:szCs w:val="24"/>
              </w:rPr>
              <w:t>‘Globalization, Identity and Indigenous People: Conflict, Cohesion and Compromises’,</w:t>
            </w:r>
            <w:r w:rsidR="00B858F9">
              <w:rPr>
                <w:rFonts w:ascii="Times New Roman" w:hAnsi="Times New Roman"/>
                <w:sz w:val="24"/>
                <w:szCs w:val="24"/>
              </w:rPr>
              <w:t xml:space="preserve"> </w:t>
            </w:r>
            <w:r w:rsidRPr="00982305">
              <w:rPr>
                <w:rFonts w:ascii="Times New Roman" w:hAnsi="Times New Roman"/>
                <w:sz w:val="24"/>
                <w:szCs w:val="24"/>
              </w:rPr>
              <w:t xml:space="preserve">in Chaudhary, S.N. (ed.), </w:t>
            </w:r>
            <w:r w:rsidRPr="00982305">
              <w:rPr>
                <w:rFonts w:ascii="Times New Roman" w:hAnsi="Times New Roman"/>
                <w:b/>
                <w:sz w:val="24"/>
                <w:szCs w:val="24"/>
              </w:rPr>
              <w:t>Globalization, National Development and Tribal Identity</w:t>
            </w:r>
            <w:r w:rsidRPr="00982305">
              <w:rPr>
                <w:rFonts w:ascii="Times New Roman" w:hAnsi="Times New Roman"/>
                <w:sz w:val="24"/>
                <w:szCs w:val="24"/>
              </w:rPr>
              <w:t>. New Delhi: Rawat. Pp.154-172.</w:t>
            </w:r>
            <w:r w:rsidRPr="00982305">
              <w:rPr>
                <w:rFonts w:ascii="Times New Roman" w:hAnsi="Times New Roman"/>
                <w:sz w:val="24"/>
                <w:szCs w:val="24"/>
                <w:u w:val="single"/>
              </w:rPr>
              <w:t xml:space="preserve">  </w:t>
            </w:r>
          </w:p>
          <w:p w14:paraId="238E0B55" w14:textId="77777777" w:rsidR="00040603" w:rsidRPr="00982305" w:rsidRDefault="00040603" w:rsidP="00040603">
            <w:pPr>
              <w:pStyle w:val="ListParagraph"/>
              <w:numPr>
                <w:ilvl w:val="0"/>
                <w:numId w:val="10"/>
              </w:numPr>
              <w:spacing w:after="0" w:line="360" w:lineRule="auto"/>
              <w:ind w:left="0" w:firstLine="0"/>
              <w:jc w:val="both"/>
              <w:rPr>
                <w:rFonts w:ascii="Times New Roman" w:hAnsi="Times New Roman"/>
                <w:sz w:val="24"/>
                <w:szCs w:val="24"/>
              </w:rPr>
            </w:pPr>
            <w:r w:rsidRPr="00982305">
              <w:rPr>
                <w:rFonts w:ascii="Times New Roman" w:hAnsi="Times New Roman"/>
                <w:sz w:val="24"/>
                <w:szCs w:val="24"/>
              </w:rPr>
              <w:t>Law, Liberty and Life:</w:t>
            </w:r>
            <w:r w:rsidRPr="00982305">
              <w:rPr>
                <w:rFonts w:ascii="Times New Roman" w:hAnsi="Times New Roman"/>
                <w:b/>
                <w:sz w:val="24"/>
                <w:szCs w:val="24"/>
              </w:rPr>
              <w:t xml:space="preserve"> </w:t>
            </w:r>
            <w:r w:rsidRPr="00982305">
              <w:rPr>
                <w:rFonts w:ascii="Times New Roman" w:hAnsi="Times New Roman"/>
                <w:sz w:val="24"/>
                <w:szCs w:val="24"/>
              </w:rPr>
              <w:t>A Discursive Analysis of PCPNDT Act-1994’</w:t>
            </w:r>
            <w:r w:rsidRPr="00982305">
              <w:rPr>
                <w:rFonts w:ascii="Times New Roman" w:hAnsi="Times New Roman"/>
                <w:b/>
                <w:sz w:val="24"/>
                <w:szCs w:val="24"/>
              </w:rPr>
              <w:t xml:space="preserve">, </w:t>
            </w:r>
            <w:r w:rsidRPr="00982305">
              <w:rPr>
                <w:rFonts w:ascii="Times New Roman" w:hAnsi="Times New Roman"/>
                <w:sz w:val="24"/>
                <w:szCs w:val="24"/>
              </w:rPr>
              <w:t>in Swain B. K. et al. (eds.)</w:t>
            </w:r>
            <w:r w:rsidRPr="00982305">
              <w:rPr>
                <w:rFonts w:ascii="Times New Roman" w:hAnsi="Times New Roman"/>
                <w:b/>
                <w:sz w:val="24"/>
                <w:szCs w:val="24"/>
              </w:rPr>
              <w:t xml:space="preserve"> Female Foeticide in India: A Moving Trend</w:t>
            </w:r>
            <w:r w:rsidRPr="00982305">
              <w:rPr>
                <w:rFonts w:ascii="Times New Roman" w:hAnsi="Times New Roman"/>
                <w:sz w:val="24"/>
                <w:szCs w:val="24"/>
              </w:rPr>
              <w:t xml:space="preserve">. Nagpur: Dattsons, 2013. </w:t>
            </w:r>
          </w:p>
          <w:p w14:paraId="1B556FA8" w14:textId="77777777" w:rsidR="00040603" w:rsidRPr="00982305" w:rsidRDefault="00040603" w:rsidP="00040603">
            <w:pPr>
              <w:pStyle w:val="ListParagraph"/>
              <w:numPr>
                <w:ilvl w:val="0"/>
                <w:numId w:val="10"/>
              </w:numPr>
              <w:spacing w:after="0" w:line="360" w:lineRule="auto"/>
              <w:ind w:left="0" w:firstLine="0"/>
              <w:jc w:val="both"/>
              <w:rPr>
                <w:rFonts w:ascii="Times New Roman" w:hAnsi="Times New Roman"/>
                <w:sz w:val="24"/>
                <w:szCs w:val="24"/>
              </w:rPr>
            </w:pPr>
            <w:r w:rsidRPr="00982305">
              <w:rPr>
                <w:rFonts w:ascii="Times New Roman" w:hAnsi="Times New Roman"/>
                <w:b/>
                <w:sz w:val="24"/>
                <w:szCs w:val="24"/>
              </w:rPr>
              <w:t>‘</w:t>
            </w:r>
            <w:r w:rsidRPr="00982305">
              <w:rPr>
                <w:rFonts w:ascii="Times New Roman" w:hAnsi="Times New Roman"/>
                <w:sz w:val="24"/>
                <w:szCs w:val="24"/>
              </w:rPr>
              <w:t xml:space="preserve">Law, Gender and Cultural Consciousness: Contextualizing Reproductive Rights’, in Bandopadhyay, R. and Dube, R. D. (eds.), </w:t>
            </w:r>
            <w:r w:rsidRPr="00982305">
              <w:rPr>
                <w:rFonts w:ascii="Times New Roman" w:hAnsi="Times New Roman"/>
                <w:b/>
                <w:sz w:val="24"/>
                <w:szCs w:val="24"/>
              </w:rPr>
              <w:t>Law and Gender: A Quest for Justice</w:t>
            </w:r>
            <w:r w:rsidRPr="00982305">
              <w:rPr>
                <w:rFonts w:ascii="Times New Roman" w:hAnsi="Times New Roman"/>
                <w:sz w:val="24"/>
                <w:szCs w:val="24"/>
              </w:rPr>
              <w:t>. New Delhi: Alpha Publications. 2012.</w:t>
            </w:r>
          </w:p>
          <w:p w14:paraId="37A94737" w14:textId="77777777" w:rsidR="00040603" w:rsidRPr="00982305" w:rsidRDefault="00040603" w:rsidP="00040603">
            <w:pPr>
              <w:pStyle w:val="ListParagraph"/>
              <w:numPr>
                <w:ilvl w:val="0"/>
                <w:numId w:val="10"/>
              </w:numPr>
              <w:spacing w:after="0" w:line="360" w:lineRule="auto"/>
              <w:ind w:left="0" w:firstLine="0"/>
              <w:jc w:val="both"/>
              <w:rPr>
                <w:rFonts w:ascii="Times New Roman" w:hAnsi="Times New Roman"/>
                <w:sz w:val="24"/>
                <w:szCs w:val="24"/>
              </w:rPr>
            </w:pPr>
            <w:r w:rsidRPr="00982305">
              <w:rPr>
                <w:rFonts w:ascii="Times New Roman" w:hAnsi="Times New Roman"/>
                <w:sz w:val="24"/>
                <w:szCs w:val="24"/>
              </w:rPr>
              <w:t xml:space="preserve">‘Feminization of Crime: A Legal Interrogation of Critical Criminology’, in Dastidar, R.G. (ed.), </w:t>
            </w:r>
            <w:r w:rsidRPr="00982305">
              <w:rPr>
                <w:rFonts w:ascii="Times New Roman" w:hAnsi="Times New Roman"/>
                <w:b/>
                <w:sz w:val="24"/>
                <w:szCs w:val="24"/>
              </w:rPr>
              <w:t>Crime and Women</w:t>
            </w:r>
            <w:r w:rsidRPr="00982305">
              <w:rPr>
                <w:rFonts w:ascii="Times New Roman" w:hAnsi="Times New Roman"/>
                <w:sz w:val="24"/>
                <w:szCs w:val="24"/>
              </w:rPr>
              <w:t>. New Delhi: Concept Publishing Company (P) Ltd. Pp.106-132. 2012</w:t>
            </w:r>
          </w:p>
          <w:p w14:paraId="741DD1E2" w14:textId="077213DF" w:rsidR="00040603" w:rsidRPr="00982305" w:rsidRDefault="00040603" w:rsidP="00040603">
            <w:pPr>
              <w:pStyle w:val="ListParagraph"/>
              <w:numPr>
                <w:ilvl w:val="0"/>
                <w:numId w:val="10"/>
              </w:numPr>
              <w:spacing w:after="0" w:line="360" w:lineRule="auto"/>
              <w:ind w:left="0" w:firstLine="0"/>
              <w:jc w:val="both"/>
              <w:rPr>
                <w:rFonts w:ascii="Times New Roman" w:hAnsi="Times New Roman"/>
                <w:b/>
                <w:sz w:val="24"/>
                <w:szCs w:val="24"/>
              </w:rPr>
            </w:pPr>
            <w:r w:rsidRPr="00982305">
              <w:rPr>
                <w:rFonts w:ascii="Times New Roman" w:hAnsi="Times New Roman"/>
                <w:b/>
                <w:sz w:val="24"/>
                <w:szCs w:val="24"/>
              </w:rPr>
              <w:t>‘</w:t>
            </w:r>
            <w:r w:rsidRPr="00982305">
              <w:rPr>
                <w:rFonts w:ascii="Times New Roman" w:hAnsi="Times New Roman"/>
                <w:sz w:val="24"/>
                <w:szCs w:val="24"/>
              </w:rPr>
              <w:t xml:space="preserve">Globalization and Expansion of Education </w:t>
            </w:r>
            <w:r w:rsidR="001A4082" w:rsidRPr="00982305">
              <w:rPr>
                <w:rFonts w:ascii="Times New Roman" w:hAnsi="Times New Roman"/>
                <w:sz w:val="24"/>
                <w:szCs w:val="24"/>
              </w:rPr>
              <w:t>with</w:t>
            </w:r>
            <w:r w:rsidRPr="00982305">
              <w:rPr>
                <w:rFonts w:ascii="Times New Roman" w:hAnsi="Times New Roman"/>
                <w:sz w:val="24"/>
                <w:szCs w:val="24"/>
              </w:rPr>
              <w:t xml:space="preserve"> Reference to Indigenous Population</w:t>
            </w:r>
            <w:r w:rsidRPr="00982305">
              <w:rPr>
                <w:rFonts w:ascii="Times New Roman" w:hAnsi="Times New Roman"/>
                <w:b/>
                <w:sz w:val="24"/>
                <w:szCs w:val="24"/>
              </w:rPr>
              <w:t xml:space="preserve">’, </w:t>
            </w:r>
            <w:r w:rsidRPr="00982305">
              <w:rPr>
                <w:rFonts w:ascii="Times New Roman" w:hAnsi="Times New Roman"/>
                <w:sz w:val="24"/>
                <w:szCs w:val="24"/>
              </w:rPr>
              <w:t>in Chaudhary, S. N. (ed.),</w:t>
            </w:r>
            <w:r w:rsidRPr="00982305">
              <w:rPr>
                <w:rFonts w:ascii="Times New Roman" w:hAnsi="Times New Roman"/>
                <w:b/>
                <w:sz w:val="24"/>
                <w:szCs w:val="24"/>
              </w:rPr>
              <w:t xml:space="preserve"> Tribal Education: Implications for Development. </w:t>
            </w:r>
            <w:r w:rsidRPr="00982305">
              <w:rPr>
                <w:rFonts w:ascii="Times New Roman" w:hAnsi="Times New Roman"/>
                <w:sz w:val="24"/>
                <w:szCs w:val="24"/>
              </w:rPr>
              <w:t>New Delhi: Concept Publishing Company (P) Ltd. 2012.</w:t>
            </w:r>
            <w:r w:rsidRPr="00982305">
              <w:rPr>
                <w:rFonts w:ascii="Times New Roman" w:hAnsi="Times New Roman"/>
                <w:b/>
                <w:sz w:val="24"/>
                <w:szCs w:val="24"/>
              </w:rPr>
              <w:t xml:space="preserve">  </w:t>
            </w:r>
          </w:p>
          <w:p w14:paraId="3709C130" w14:textId="77777777" w:rsidR="00016314" w:rsidRPr="00504B69" w:rsidRDefault="00040603" w:rsidP="00040603">
            <w:pPr>
              <w:numPr>
                <w:ilvl w:val="0"/>
                <w:numId w:val="5"/>
              </w:numPr>
              <w:tabs>
                <w:tab w:val="left" w:pos="0"/>
              </w:tabs>
              <w:spacing w:line="360" w:lineRule="auto"/>
              <w:ind w:right="-117"/>
              <w:jc w:val="both"/>
              <w:rPr>
                <w:lang w:val="en-GB"/>
              </w:rPr>
            </w:pPr>
            <w:r w:rsidRPr="00504B69">
              <w:rPr>
                <w:lang w:val="en-GB"/>
              </w:rPr>
              <w:t xml:space="preserve"> </w:t>
            </w:r>
            <w:r w:rsidR="00016314" w:rsidRPr="00504B69">
              <w:rPr>
                <w:lang w:val="en-GB"/>
              </w:rPr>
              <w:t xml:space="preserve">“The Dam of Division: The Baglihar Bungling”, </w:t>
            </w:r>
            <w:r w:rsidR="00016314" w:rsidRPr="00504B69">
              <w:rPr>
                <w:b/>
                <w:bCs/>
                <w:lang w:val="en-GB"/>
              </w:rPr>
              <w:t>Economic and Political Weekly</w:t>
            </w:r>
            <w:r w:rsidR="00016314" w:rsidRPr="00504B69">
              <w:rPr>
                <w:lang w:val="en-GB"/>
              </w:rPr>
              <w:t xml:space="preserve">, July-16-22, 2005. </w:t>
            </w:r>
          </w:p>
          <w:p w14:paraId="0C453278" w14:textId="77777777" w:rsidR="00C22A45" w:rsidRPr="00504B69" w:rsidRDefault="00016314" w:rsidP="00421492">
            <w:pPr>
              <w:numPr>
                <w:ilvl w:val="0"/>
                <w:numId w:val="5"/>
              </w:numPr>
              <w:tabs>
                <w:tab w:val="left" w:pos="0"/>
              </w:tabs>
              <w:spacing w:line="360" w:lineRule="auto"/>
              <w:jc w:val="both"/>
              <w:rPr>
                <w:b/>
                <w:bCs/>
                <w:lang w:val="en-GB"/>
              </w:rPr>
            </w:pPr>
            <w:r w:rsidRPr="00504B69">
              <w:rPr>
                <w:bCs/>
                <w:lang w:val="en-GB"/>
              </w:rPr>
              <w:t>Mercenaries</w:t>
            </w:r>
            <w:r w:rsidR="00465277" w:rsidRPr="00504B69">
              <w:rPr>
                <w:bCs/>
                <w:lang w:val="en-GB"/>
              </w:rPr>
              <w:t xml:space="preserve"> of Mass Murder</w:t>
            </w:r>
            <w:r w:rsidR="00C22A45" w:rsidRPr="00504B69">
              <w:rPr>
                <w:bCs/>
                <w:lang w:val="en-GB"/>
              </w:rPr>
              <w:t>: An Inquiry into a Corporate Crime</w:t>
            </w:r>
            <w:r w:rsidR="00355C46" w:rsidRPr="00504B69">
              <w:rPr>
                <w:bCs/>
                <w:lang w:val="en-GB"/>
              </w:rPr>
              <w:t>”,</w:t>
            </w:r>
            <w:r w:rsidR="00C22A45" w:rsidRPr="00504B69">
              <w:rPr>
                <w:b/>
                <w:bCs/>
                <w:lang w:val="en-GB"/>
              </w:rPr>
              <w:t xml:space="preserve"> Journal</w:t>
            </w:r>
            <w:r w:rsidR="00465277" w:rsidRPr="00504B69">
              <w:rPr>
                <w:b/>
                <w:bCs/>
                <w:lang w:val="en-GB"/>
              </w:rPr>
              <w:t xml:space="preserve"> of Bangladesh Institute of Development Studies, </w:t>
            </w:r>
            <w:r w:rsidRPr="00504B69">
              <w:rPr>
                <w:lang w:val="en-GB"/>
              </w:rPr>
              <w:t>200</w:t>
            </w:r>
            <w:r w:rsidR="00465277" w:rsidRPr="00504B69">
              <w:rPr>
                <w:lang w:val="en-GB"/>
              </w:rPr>
              <w:t>6</w:t>
            </w:r>
            <w:r w:rsidRPr="00504B69">
              <w:rPr>
                <w:lang w:val="en-GB"/>
              </w:rPr>
              <w:t>.</w:t>
            </w:r>
            <w:r w:rsidR="00C22A45" w:rsidRPr="00504B69">
              <w:rPr>
                <w:b/>
                <w:bCs/>
                <w:lang w:val="en-GB"/>
              </w:rPr>
              <w:t xml:space="preserve"> </w:t>
            </w:r>
          </w:p>
          <w:p w14:paraId="55ADEBE0" w14:textId="77777777" w:rsidR="00831253" w:rsidRPr="00504B69" w:rsidRDefault="00016314" w:rsidP="00421492">
            <w:pPr>
              <w:numPr>
                <w:ilvl w:val="0"/>
                <w:numId w:val="5"/>
              </w:numPr>
              <w:tabs>
                <w:tab w:val="left" w:pos="0"/>
              </w:tabs>
              <w:spacing w:line="360" w:lineRule="auto"/>
              <w:jc w:val="both"/>
              <w:rPr>
                <w:lang w:val="en-GB"/>
              </w:rPr>
            </w:pPr>
            <w:r w:rsidRPr="00504B69">
              <w:rPr>
                <w:lang w:val="en-GB"/>
              </w:rPr>
              <w:t>“</w:t>
            </w:r>
            <w:r w:rsidR="00C22A45" w:rsidRPr="00504B69">
              <w:rPr>
                <w:lang w:val="en-GB"/>
              </w:rPr>
              <w:t xml:space="preserve">Gender, Development and Information Technology: Social Dimension of Technological Change”, </w:t>
            </w:r>
            <w:r w:rsidR="00831253" w:rsidRPr="00504B69">
              <w:rPr>
                <w:b/>
                <w:lang w:val="en-GB"/>
              </w:rPr>
              <w:t>Journal of Interdisciplinary, Policy, Research and Action</w:t>
            </w:r>
            <w:r w:rsidR="00831253" w:rsidRPr="00504B69">
              <w:rPr>
                <w:lang w:val="en-GB"/>
              </w:rPr>
              <w:t>, Vol.2. Issue 3, July-September, 2008</w:t>
            </w:r>
          </w:p>
          <w:p w14:paraId="0C3ED8C1" w14:textId="77777777" w:rsidR="00831253" w:rsidRPr="00504B69" w:rsidRDefault="00831253" w:rsidP="00421492">
            <w:pPr>
              <w:numPr>
                <w:ilvl w:val="0"/>
                <w:numId w:val="5"/>
              </w:numPr>
              <w:tabs>
                <w:tab w:val="left" w:pos="0"/>
              </w:tabs>
              <w:spacing w:line="360" w:lineRule="auto"/>
              <w:jc w:val="both"/>
              <w:rPr>
                <w:lang w:val="en-GB"/>
              </w:rPr>
            </w:pPr>
            <w:r w:rsidRPr="00504B69">
              <w:rPr>
                <w:lang w:val="en-GB"/>
              </w:rPr>
              <w:t xml:space="preserve">“State, Government and Civil Society: Democracy, Participation and Welfare in India”, </w:t>
            </w:r>
            <w:r w:rsidRPr="00504B69">
              <w:rPr>
                <w:b/>
                <w:lang w:val="en-GB"/>
              </w:rPr>
              <w:t>Journal of Interdisciplinary, Policy, Research and Action</w:t>
            </w:r>
            <w:r w:rsidRPr="00504B69">
              <w:rPr>
                <w:lang w:val="en-GB"/>
              </w:rPr>
              <w:t>, Vol.1. Issue 1, April-June, 2008</w:t>
            </w:r>
          </w:p>
          <w:p w14:paraId="620E1890" w14:textId="77777777" w:rsidR="00831253" w:rsidRPr="00504B69" w:rsidRDefault="00831253" w:rsidP="00421492">
            <w:pPr>
              <w:numPr>
                <w:ilvl w:val="0"/>
                <w:numId w:val="5"/>
              </w:numPr>
              <w:tabs>
                <w:tab w:val="left" w:pos="0"/>
              </w:tabs>
              <w:spacing w:line="360" w:lineRule="auto"/>
              <w:jc w:val="both"/>
              <w:rPr>
                <w:lang w:val="en-GB"/>
              </w:rPr>
            </w:pPr>
            <w:r w:rsidRPr="00504B69">
              <w:rPr>
                <w:lang w:val="en-GB"/>
              </w:rPr>
              <w:t xml:space="preserve">“Metropolis and Marginal’s: Mapping the Educational Divide”, Urban Studies, </w:t>
            </w:r>
            <w:r w:rsidRPr="00504B69">
              <w:rPr>
                <w:lang w:val="en-GB"/>
              </w:rPr>
              <w:lastRenderedPageBreak/>
              <w:t xml:space="preserve">National Institute of Urban Affairs, 2008. </w:t>
            </w:r>
          </w:p>
          <w:p w14:paraId="51D12BD8" w14:textId="77777777" w:rsidR="00016314" w:rsidRPr="00504B69" w:rsidRDefault="00421492" w:rsidP="00421492">
            <w:pPr>
              <w:numPr>
                <w:ilvl w:val="0"/>
                <w:numId w:val="5"/>
              </w:numPr>
              <w:tabs>
                <w:tab w:val="left" w:pos="0"/>
              </w:tabs>
              <w:spacing w:line="360" w:lineRule="auto"/>
              <w:jc w:val="both"/>
              <w:rPr>
                <w:lang w:val="en-GB"/>
              </w:rPr>
            </w:pPr>
            <w:r w:rsidRPr="00504B69">
              <w:rPr>
                <w:lang w:val="en-GB"/>
              </w:rPr>
              <w:t xml:space="preserve"> </w:t>
            </w:r>
            <w:r w:rsidR="00016314" w:rsidRPr="00504B69">
              <w:rPr>
                <w:lang w:val="en-GB"/>
              </w:rPr>
              <w:t>“</w:t>
            </w:r>
            <w:r w:rsidR="00465277" w:rsidRPr="00504B69">
              <w:rPr>
                <w:lang w:val="en-GB"/>
              </w:rPr>
              <w:t>Partners</w:t>
            </w:r>
            <w:r w:rsidR="00016314" w:rsidRPr="00504B69">
              <w:rPr>
                <w:lang w:val="en-GB"/>
              </w:rPr>
              <w:t xml:space="preserve"> in Development: The Role of NGOs’, </w:t>
            </w:r>
            <w:r w:rsidR="00016314" w:rsidRPr="00504B69">
              <w:rPr>
                <w:b/>
                <w:lang w:val="en-GB"/>
              </w:rPr>
              <w:t>Indian Journal of Public Administration</w:t>
            </w:r>
            <w:r w:rsidR="00016314" w:rsidRPr="00504B69">
              <w:rPr>
                <w:lang w:val="en-GB"/>
              </w:rPr>
              <w:t xml:space="preserve">, Oct-Dec-2004. </w:t>
            </w:r>
          </w:p>
          <w:p w14:paraId="608BEE02" w14:textId="77777777" w:rsidR="00016314" w:rsidRDefault="003139A2" w:rsidP="00421492">
            <w:pPr>
              <w:numPr>
                <w:ilvl w:val="0"/>
                <w:numId w:val="5"/>
              </w:numPr>
              <w:tabs>
                <w:tab w:val="left" w:pos="0"/>
              </w:tabs>
              <w:spacing w:line="360" w:lineRule="auto"/>
              <w:jc w:val="both"/>
              <w:rPr>
                <w:lang w:val="en-GB"/>
              </w:rPr>
            </w:pPr>
            <w:r>
              <w:rPr>
                <w:lang w:val="en-GB"/>
              </w:rPr>
              <w:t xml:space="preserve"> </w:t>
            </w:r>
            <w:r w:rsidR="00421492">
              <w:rPr>
                <w:lang w:val="en-GB"/>
              </w:rPr>
              <w:t>“</w:t>
            </w:r>
            <w:r w:rsidR="00016314" w:rsidRPr="00504B69">
              <w:rPr>
                <w:lang w:val="en-GB"/>
              </w:rPr>
              <w:t xml:space="preserve">The </w:t>
            </w:r>
            <w:r w:rsidR="00791F52" w:rsidRPr="00504B69">
              <w:rPr>
                <w:lang w:val="en-GB"/>
              </w:rPr>
              <w:t>Doctrine</w:t>
            </w:r>
            <w:r w:rsidR="00016314" w:rsidRPr="00504B69">
              <w:rPr>
                <w:lang w:val="en-GB"/>
              </w:rPr>
              <w:t xml:space="preserve"> of Terrorism: An Over View</w:t>
            </w:r>
            <w:r w:rsidR="00421492">
              <w:rPr>
                <w:lang w:val="en-GB"/>
              </w:rPr>
              <w:t>”</w:t>
            </w:r>
            <w:r w:rsidR="00016314" w:rsidRPr="00504B69">
              <w:rPr>
                <w:lang w:val="en-GB"/>
              </w:rPr>
              <w:t xml:space="preserve">, Website of Institute of Peace and </w:t>
            </w:r>
            <w:r w:rsidR="00465277" w:rsidRPr="00504B69">
              <w:rPr>
                <w:lang w:val="en-GB"/>
              </w:rPr>
              <w:t>Conflict</w:t>
            </w:r>
            <w:r w:rsidR="00016314" w:rsidRPr="00504B69">
              <w:rPr>
                <w:lang w:val="en-GB"/>
              </w:rPr>
              <w:t xml:space="preserve"> Studies. </w:t>
            </w:r>
            <w:r w:rsidR="00016314" w:rsidRPr="00504B69">
              <w:rPr>
                <w:color w:val="0000FF"/>
                <w:u w:val="single"/>
                <w:lang w:val="en-GB"/>
              </w:rPr>
              <w:t>www.ipcs.org/</w:t>
            </w:r>
            <w:r w:rsidR="00016314" w:rsidRPr="00504B69">
              <w:rPr>
                <w:lang w:val="en-GB"/>
              </w:rPr>
              <w:t xml:space="preserve"> Jan.2005. </w:t>
            </w:r>
          </w:p>
          <w:p w14:paraId="7336BC2F" w14:textId="77777777" w:rsidR="00421492" w:rsidRPr="00504B69" w:rsidRDefault="00421492" w:rsidP="00421492">
            <w:pPr>
              <w:numPr>
                <w:ilvl w:val="0"/>
                <w:numId w:val="5"/>
              </w:numPr>
              <w:tabs>
                <w:tab w:val="left" w:pos="0"/>
              </w:tabs>
              <w:spacing w:line="360" w:lineRule="auto"/>
              <w:jc w:val="both"/>
              <w:rPr>
                <w:lang w:val="en-GB"/>
              </w:rPr>
            </w:pPr>
            <w:r w:rsidRPr="00504B69">
              <w:rPr>
                <w:b/>
                <w:bCs/>
                <w:lang w:val="en-GB"/>
              </w:rPr>
              <w:t>“Law, Labour and Legitimacy: The Complexion of a Leviathan’</w:t>
            </w:r>
            <w:r w:rsidRPr="00504B69">
              <w:rPr>
                <w:lang w:val="en-GB"/>
              </w:rPr>
              <w:t xml:space="preserve">, Vikalpa, The Journal of Indian Institute of Ahmedabad, Oct-Dec, 2004. </w:t>
            </w:r>
          </w:p>
          <w:p w14:paraId="15DE41C6"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w:t>
            </w:r>
            <w:r w:rsidRPr="00504B69">
              <w:rPr>
                <w:b/>
                <w:bCs/>
                <w:lang w:val="en-GB"/>
              </w:rPr>
              <w:t>Watery Grave: The Limits of Law</w:t>
            </w:r>
            <w:r w:rsidRPr="00504B69">
              <w:rPr>
                <w:lang w:val="en-GB"/>
              </w:rPr>
              <w:t xml:space="preserve">, Down to Earth, New Delhi, December, 2004. </w:t>
            </w:r>
          </w:p>
          <w:p w14:paraId="0A8E1596" w14:textId="77777777" w:rsidR="00421492" w:rsidRDefault="00421492" w:rsidP="00421492">
            <w:pPr>
              <w:numPr>
                <w:ilvl w:val="0"/>
                <w:numId w:val="5"/>
              </w:numPr>
              <w:tabs>
                <w:tab w:val="left" w:pos="0"/>
              </w:tabs>
              <w:spacing w:line="360" w:lineRule="auto"/>
              <w:jc w:val="both"/>
              <w:rPr>
                <w:lang w:val="en-GB"/>
              </w:rPr>
            </w:pPr>
            <w:r w:rsidRPr="00504B69">
              <w:rPr>
                <w:lang w:val="en-GB"/>
              </w:rPr>
              <w:t>“</w:t>
            </w:r>
            <w:r w:rsidRPr="00504B69">
              <w:rPr>
                <w:b/>
                <w:bCs/>
                <w:lang w:val="en-GB"/>
              </w:rPr>
              <w:t>Cricket, Culture and Colonialism: A Dialogical Discourse</w:t>
            </w:r>
            <w:r w:rsidRPr="00504B69">
              <w:rPr>
                <w:lang w:val="en-GB"/>
              </w:rPr>
              <w:t>”, Mainstream, 20</w:t>
            </w:r>
            <w:r w:rsidRPr="00504B69">
              <w:rPr>
                <w:vertAlign w:val="superscript"/>
                <w:lang w:val="en-GB"/>
              </w:rPr>
              <w:t>th</w:t>
            </w:r>
            <w:r w:rsidRPr="00504B69">
              <w:rPr>
                <w:lang w:val="en-GB"/>
              </w:rPr>
              <w:t xml:space="preserve"> March, 2004. </w:t>
            </w:r>
          </w:p>
          <w:p w14:paraId="07DEC801"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w:t>
            </w:r>
            <w:r w:rsidRPr="00504B69">
              <w:rPr>
                <w:b/>
                <w:bCs/>
                <w:lang w:val="en-GB"/>
              </w:rPr>
              <w:t>Dalit Agenda in Madhya Pradesh”</w:t>
            </w:r>
            <w:r w:rsidRPr="00504B69">
              <w:rPr>
                <w:lang w:val="en-GB"/>
              </w:rPr>
              <w:t>, South Asian Politics, June, 2004.</w:t>
            </w:r>
          </w:p>
          <w:p w14:paraId="08AB7DCC"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 xml:space="preserve">“Gender and Development: A Critical Reflection”, </w:t>
            </w:r>
            <w:r w:rsidRPr="00504B69">
              <w:rPr>
                <w:b/>
                <w:bCs/>
                <w:lang w:val="en-GB"/>
              </w:rPr>
              <w:t>Gender and Development –Vol.1</w:t>
            </w:r>
            <w:r w:rsidRPr="00504B69">
              <w:rPr>
                <w:lang w:val="en-GB"/>
              </w:rPr>
              <w:t>, Welhalm Publishing House, Leeds, U.K.</w:t>
            </w:r>
            <w:r>
              <w:rPr>
                <w:lang w:val="en-GB"/>
              </w:rPr>
              <w:t xml:space="preserve"> 2003.</w:t>
            </w:r>
          </w:p>
          <w:p w14:paraId="3605ADC3"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w:t>
            </w:r>
            <w:r w:rsidRPr="00504B69">
              <w:rPr>
                <w:b/>
                <w:bCs/>
                <w:lang w:val="en-GB"/>
              </w:rPr>
              <w:t>Dissecting Development: An Inquiry into Anchorage and Aspersions</w:t>
            </w:r>
            <w:r w:rsidRPr="00504B69">
              <w:rPr>
                <w:lang w:val="en-GB"/>
              </w:rPr>
              <w:t>”, IASSI Quarterly, Vol.21, No. 1, 2003.</w:t>
            </w:r>
          </w:p>
          <w:p w14:paraId="12E7E397"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w:t>
            </w:r>
            <w:r w:rsidRPr="00504B69">
              <w:rPr>
                <w:b/>
                <w:bCs/>
                <w:lang w:val="en-GB"/>
              </w:rPr>
              <w:t>Rural Entrepreneurship in the Era of Globalization: Challenges and Response</w:t>
            </w:r>
            <w:r w:rsidRPr="00504B69">
              <w:rPr>
                <w:lang w:val="en-GB"/>
              </w:rPr>
              <w:t>”, Khadigrmodyog, March, 2003.</w:t>
            </w:r>
          </w:p>
          <w:p w14:paraId="6512D1D9" w14:textId="77777777" w:rsidR="00421492" w:rsidRDefault="00421492" w:rsidP="00421492">
            <w:pPr>
              <w:numPr>
                <w:ilvl w:val="0"/>
                <w:numId w:val="5"/>
              </w:numPr>
              <w:tabs>
                <w:tab w:val="left" w:pos="0"/>
              </w:tabs>
              <w:spacing w:line="360" w:lineRule="auto"/>
              <w:jc w:val="both"/>
              <w:rPr>
                <w:lang w:val="en-GB"/>
              </w:rPr>
            </w:pPr>
            <w:r w:rsidRPr="00504B69">
              <w:rPr>
                <w:lang w:val="en-GB"/>
              </w:rPr>
              <w:t xml:space="preserve"> “</w:t>
            </w:r>
            <w:r w:rsidRPr="00504B69">
              <w:rPr>
                <w:b/>
                <w:bCs/>
                <w:lang w:val="en-GB"/>
              </w:rPr>
              <w:t>State, Market and Development: Understanding Social Dynamics of Economic Principles</w:t>
            </w:r>
            <w:r w:rsidRPr="00504B69">
              <w:rPr>
                <w:lang w:val="en-GB"/>
              </w:rPr>
              <w:t xml:space="preserve">”, </w:t>
            </w:r>
            <w:r w:rsidRPr="00504B69">
              <w:rPr>
                <w:b/>
                <w:bCs/>
                <w:lang w:val="en-GB"/>
              </w:rPr>
              <w:t>Aligarh Law Journal</w:t>
            </w:r>
            <w:r w:rsidRPr="00504B69">
              <w:rPr>
                <w:lang w:val="en-GB"/>
              </w:rPr>
              <w:t>, Aligarh Muslim University, 2002.</w:t>
            </w:r>
          </w:p>
          <w:p w14:paraId="1E09624D" w14:textId="77777777" w:rsidR="00421492" w:rsidRPr="00504B69" w:rsidRDefault="00421492" w:rsidP="00421492">
            <w:pPr>
              <w:numPr>
                <w:ilvl w:val="0"/>
                <w:numId w:val="5"/>
              </w:numPr>
              <w:tabs>
                <w:tab w:val="left" w:pos="0"/>
              </w:tabs>
              <w:spacing w:line="360" w:lineRule="auto"/>
              <w:jc w:val="both"/>
              <w:rPr>
                <w:lang w:val="en-GB"/>
              </w:rPr>
            </w:pPr>
            <w:r w:rsidRPr="00504B69">
              <w:rPr>
                <w:b/>
                <w:bCs/>
                <w:lang w:val="en-GB"/>
              </w:rPr>
              <w:t>Role of Youth in Science and Technology</w:t>
            </w:r>
            <w:r w:rsidRPr="00504B69">
              <w:rPr>
                <w:lang w:val="en-GB"/>
              </w:rPr>
              <w:t xml:space="preserve">”, Science, Technology and Development, Department of Youth Affairs, Govt. of Macau, Macau. (2001). </w:t>
            </w:r>
          </w:p>
          <w:p w14:paraId="690CF019" w14:textId="77777777" w:rsidR="00D974BC" w:rsidRDefault="00D974BC" w:rsidP="00421492">
            <w:pPr>
              <w:numPr>
                <w:ilvl w:val="0"/>
                <w:numId w:val="5"/>
              </w:numPr>
              <w:tabs>
                <w:tab w:val="left" w:pos="0"/>
              </w:tabs>
              <w:spacing w:line="360" w:lineRule="auto"/>
              <w:ind w:right="-117"/>
              <w:jc w:val="both"/>
              <w:rPr>
                <w:lang w:val="en-GB"/>
              </w:rPr>
            </w:pPr>
            <w:r w:rsidRPr="00504B69">
              <w:rPr>
                <w:lang w:val="en-GB"/>
              </w:rPr>
              <w:t xml:space="preserve">“Primary Education in India: Present Trends and Prospects”, </w:t>
            </w:r>
            <w:r w:rsidRPr="00504B69">
              <w:rPr>
                <w:b/>
                <w:bCs/>
                <w:lang w:val="en-GB"/>
              </w:rPr>
              <w:t>Curriculum and Teaching</w:t>
            </w:r>
            <w:r w:rsidRPr="00504B69">
              <w:rPr>
                <w:lang w:val="en-GB"/>
              </w:rPr>
              <w:t>, vol.13, No.2, 1998.</w:t>
            </w:r>
          </w:p>
          <w:p w14:paraId="3063DDE7" w14:textId="77777777" w:rsidR="00421492" w:rsidRDefault="00421492" w:rsidP="00421492">
            <w:pPr>
              <w:tabs>
                <w:tab w:val="left" w:pos="0"/>
              </w:tabs>
              <w:spacing w:line="360" w:lineRule="auto"/>
              <w:ind w:left="720" w:right="-117"/>
              <w:jc w:val="both"/>
              <w:rPr>
                <w:b/>
                <w:lang w:val="en-GB"/>
              </w:rPr>
            </w:pPr>
          </w:p>
          <w:p w14:paraId="0244B333" w14:textId="77777777" w:rsidR="00016314" w:rsidRPr="00504B69" w:rsidRDefault="00016314" w:rsidP="00421492">
            <w:pPr>
              <w:pStyle w:val="Heading2"/>
              <w:keepNext/>
              <w:keepLines/>
              <w:numPr>
                <w:ilvl w:val="0"/>
                <w:numId w:val="5"/>
              </w:numPr>
              <w:spacing w:before="240" w:after="240" w:line="240" w:lineRule="atLeast"/>
              <w:rPr>
                <w:b/>
                <w:bCs/>
                <w:caps/>
                <w:lang w:val="en-GB"/>
              </w:rPr>
            </w:pPr>
            <w:r w:rsidRPr="00504B69">
              <w:rPr>
                <w:b/>
                <w:bCs/>
                <w:caps/>
                <w:lang w:val="en-GB"/>
              </w:rPr>
              <w:t>Book Reviews</w:t>
            </w:r>
          </w:p>
          <w:p w14:paraId="209B5B8F" w14:textId="77777777" w:rsidR="00016314" w:rsidRPr="00504B69" w:rsidRDefault="00016314" w:rsidP="00421492">
            <w:pPr>
              <w:numPr>
                <w:ilvl w:val="0"/>
                <w:numId w:val="5"/>
              </w:numPr>
              <w:tabs>
                <w:tab w:val="left" w:pos="360"/>
              </w:tabs>
              <w:spacing w:line="360" w:lineRule="auto"/>
              <w:rPr>
                <w:lang w:val="en-GB"/>
              </w:rPr>
            </w:pPr>
            <w:r w:rsidRPr="00504B69">
              <w:rPr>
                <w:b/>
                <w:bCs/>
                <w:lang w:val="en-GB"/>
              </w:rPr>
              <w:t>Contemporary Sociological Theory</w:t>
            </w:r>
            <w:r w:rsidRPr="00504B69">
              <w:rPr>
                <w:lang w:val="en-GB"/>
              </w:rPr>
              <w:t>, Indian Anthropologist, May 1994.</w:t>
            </w:r>
          </w:p>
          <w:p w14:paraId="031440FE" w14:textId="77777777" w:rsidR="00016314" w:rsidRPr="00504B69" w:rsidRDefault="00016314" w:rsidP="00421492">
            <w:pPr>
              <w:numPr>
                <w:ilvl w:val="0"/>
                <w:numId w:val="5"/>
              </w:numPr>
              <w:tabs>
                <w:tab w:val="left" w:pos="360"/>
              </w:tabs>
              <w:spacing w:line="360" w:lineRule="auto"/>
              <w:rPr>
                <w:lang w:val="en-GB"/>
              </w:rPr>
            </w:pPr>
            <w:r w:rsidRPr="00504B69">
              <w:rPr>
                <w:b/>
                <w:bCs/>
                <w:lang w:val="en-GB"/>
              </w:rPr>
              <w:t>Ardhat and Ardhatdari</w:t>
            </w:r>
            <w:r w:rsidRPr="00504B69">
              <w:rPr>
                <w:lang w:val="en-GB"/>
              </w:rPr>
              <w:t xml:space="preserve"> Sociological Bulletin, Sept, 1999.</w:t>
            </w:r>
          </w:p>
          <w:p w14:paraId="3B0DF1B1" w14:textId="77777777" w:rsidR="00016314" w:rsidRPr="00504B69" w:rsidRDefault="00016314" w:rsidP="00421492">
            <w:pPr>
              <w:numPr>
                <w:ilvl w:val="0"/>
                <w:numId w:val="5"/>
              </w:numPr>
              <w:tabs>
                <w:tab w:val="left" w:pos="360"/>
              </w:tabs>
              <w:spacing w:line="360" w:lineRule="auto"/>
              <w:rPr>
                <w:lang w:val="en-GB"/>
              </w:rPr>
            </w:pPr>
            <w:r w:rsidRPr="00504B69">
              <w:rPr>
                <w:b/>
                <w:bCs/>
                <w:lang w:val="en-GB"/>
              </w:rPr>
              <w:t>Global Education Industry</w:t>
            </w:r>
            <w:r w:rsidRPr="00504B69">
              <w:rPr>
                <w:lang w:val="en-GB"/>
              </w:rPr>
              <w:t xml:space="preserve">, Journal of Educational Planning and Administration, New Delhi. </w:t>
            </w:r>
          </w:p>
          <w:p w14:paraId="20FDED98" w14:textId="77777777" w:rsidR="00016314" w:rsidRPr="00504B69" w:rsidRDefault="00016314" w:rsidP="00421492">
            <w:pPr>
              <w:numPr>
                <w:ilvl w:val="0"/>
                <w:numId w:val="5"/>
              </w:numPr>
              <w:tabs>
                <w:tab w:val="left" w:pos="360"/>
              </w:tabs>
              <w:spacing w:line="360" w:lineRule="auto"/>
              <w:rPr>
                <w:lang w:val="en-GB"/>
              </w:rPr>
            </w:pPr>
            <w:r w:rsidRPr="00504B69">
              <w:rPr>
                <w:b/>
                <w:bCs/>
                <w:lang w:val="en-GB"/>
              </w:rPr>
              <w:t xml:space="preserve">Higher Education: A Student's Vision, </w:t>
            </w:r>
            <w:r w:rsidRPr="00504B69">
              <w:rPr>
                <w:lang w:val="en-GB"/>
              </w:rPr>
              <w:t>Journal of Educational Planning and Administration, New Delhi.</w:t>
            </w:r>
          </w:p>
          <w:p w14:paraId="4890A5FA" w14:textId="77777777" w:rsidR="00016314" w:rsidRPr="00504B69" w:rsidRDefault="00016314" w:rsidP="00421492">
            <w:pPr>
              <w:numPr>
                <w:ilvl w:val="0"/>
                <w:numId w:val="5"/>
              </w:numPr>
              <w:tabs>
                <w:tab w:val="left" w:pos="360"/>
              </w:tabs>
              <w:spacing w:line="360" w:lineRule="auto"/>
              <w:rPr>
                <w:lang w:val="en-GB"/>
              </w:rPr>
            </w:pPr>
            <w:r w:rsidRPr="00504B69">
              <w:rPr>
                <w:b/>
                <w:bCs/>
                <w:lang w:val="en-GB"/>
              </w:rPr>
              <w:t xml:space="preserve">“Patterns of Work Culture”, </w:t>
            </w:r>
            <w:r w:rsidRPr="00504B69">
              <w:rPr>
                <w:lang w:val="en-GB"/>
              </w:rPr>
              <w:t>Journal of Educational Planning and Administration, New Delhi.</w:t>
            </w:r>
            <w:r w:rsidRPr="00504B69">
              <w:rPr>
                <w:b/>
                <w:bCs/>
                <w:lang w:val="en-GB"/>
              </w:rPr>
              <w:t xml:space="preserve"> </w:t>
            </w:r>
          </w:p>
          <w:p w14:paraId="703C45C7" w14:textId="77777777" w:rsidR="00016314" w:rsidRPr="00504B69" w:rsidRDefault="00016314" w:rsidP="00421492">
            <w:pPr>
              <w:numPr>
                <w:ilvl w:val="0"/>
                <w:numId w:val="5"/>
              </w:numPr>
              <w:tabs>
                <w:tab w:val="left" w:pos="360"/>
              </w:tabs>
              <w:spacing w:line="360" w:lineRule="auto"/>
              <w:rPr>
                <w:lang w:val="en-GB"/>
              </w:rPr>
            </w:pPr>
            <w:r w:rsidRPr="00504B69">
              <w:rPr>
                <w:b/>
                <w:bCs/>
                <w:lang w:val="en-GB"/>
              </w:rPr>
              <w:t xml:space="preserve">“Education in the Market Place: Hong Kong’s International Schools and </w:t>
            </w:r>
            <w:r w:rsidRPr="00504B69">
              <w:rPr>
                <w:b/>
                <w:bCs/>
                <w:lang w:val="en-GB"/>
              </w:rPr>
              <w:lastRenderedPageBreak/>
              <w:t>Their Mode of Operation</w:t>
            </w:r>
            <w:r w:rsidRPr="00504B69">
              <w:rPr>
                <w:lang w:val="en-GB"/>
              </w:rPr>
              <w:t xml:space="preserve">”, Journal of Educational Planning and Administration, Vol.XVII, No.1, January, 2004. </w:t>
            </w:r>
          </w:p>
          <w:p w14:paraId="534DDAF4" w14:textId="77777777" w:rsidR="00884AFB" w:rsidRDefault="00016314" w:rsidP="00421492">
            <w:pPr>
              <w:numPr>
                <w:ilvl w:val="0"/>
                <w:numId w:val="5"/>
              </w:numPr>
              <w:tabs>
                <w:tab w:val="left" w:pos="360"/>
              </w:tabs>
              <w:spacing w:line="360" w:lineRule="auto"/>
              <w:rPr>
                <w:lang w:val="en-GB"/>
              </w:rPr>
            </w:pPr>
            <w:r w:rsidRPr="00504B69">
              <w:rPr>
                <w:b/>
                <w:bCs/>
                <w:lang w:val="en-GB"/>
              </w:rPr>
              <w:t xml:space="preserve">Public Interest Litigation, </w:t>
            </w:r>
            <w:r w:rsidRPr="00504B69">
              <w:rPr>
                <w:lang w:val="en-GB"/>
              </w:rPr>
              <w:t xml:space="preserve">Sociological Bulletin, 53 (1), </w:t>
            </w:r>
            <w:r w:rsidR="00831253" w:rsidRPr="00504B69">
              <w:rPr>
                <w:lang w:val="en-GB"/>
              </w:rPr>
              <w:t>January</w:t>
            </w:r>
            <w:r w:rsidR="00884AFB">
              <w:rPr>
                <w:lang w:val="en-GB"/>
              </w:rPr>
              <w:t>-April, 2004.</w:t>
            </w:r>
          </w:p>
          <w:p w14:paraId="6CD59FA0" w14:textId="77777777" w:rsidR="003139A2" w:rsidRPr="00504B69" w:rsidRDefault="003139A2" w:rsidP="003139A2">
            <w:pPr>
              <w:numPr>
                <w:ilvl w:val="0"/>
                <w:numId w:val="5"/>
              </w:numPr>
              <w:tabs>
                <w:tab w:val="left" w:pos="0"/>
              </w:tabs>
              <w:spacing w:line="360" w:lineRule="auto"/>
              <w:jc w:val="both"/>
              <w:rPr>
                <w:lang w:val="en-GB"/>
              </w:rPr>
            </w:pPr>
            <w:r w:rsidRPr="00504B69">
              <w:rPr>
                <w:lang w:val="en-GB"/>
              </w:rPr>
              <w:t>“</w:t>
            </w:r>
            <w:r w:rsidRPr="00504B69">
              <w:rPr>
                <w:b/>
                <w:bCs/>
                <w:lang w:val="en-GB"/>
              </w:rPr>
              <w:t>Centralization and Decentralization in the Context of Globalization: Inferences from Chinese Societie</w:t>
            </w:r>
            <w:r w:rsidRPr="00504B69">
              <w:rPr>
                <w:lang w:val="en-GB"/>
              </w:rPr>
              <w:t xml:space="preserve">s, Book Review, Journal of Educational Planning and Administration, New Delhi, Jan. 2005.  </w:t>
            </w:r>
          </w:p>
          <w:p w14:paraId="5A59A6EC" w14:textId="77777777" w:rsidR="003139A2" w:rsidRDefault="003139A2" w:rsidP="00421492">
            <w:pPr>
              <w:tabs>
                <w:tab w:val="left" w:pos="0"/>
              </w:tabs>
              <w:spacing w:line="360" w:lineRule="auto"/>
              <w:ind w:left="720" w:right="-117"/>
              <w:jc w:val="both"/>
              <w:rPr>
                <w:b/>
                <w:lang w:val="en-GB"/>
              </w:rPr>
            </w:pPr>
          </w:p>
          <w:p w14:paraId="3C6597DB" w14:textId="77777777" w:rsidR="00421492" w:rsidRPr="00421492" w:rsidRDefault="00421492" w:rsidP="00421492">
            <w:pPr>
              <w:tabs>
                <w:tab w:val="left" w:pos="0"/>
              </w:tabs>
              <w:spacing w:line="360" w:lineRule="auto"/>
              <w:ind w:left="720" w:right="-117"/>
              <w:jc w:val="both"/>
              <w:rPr>
                <w:b/>
                <w:lang w:val="en-GB"/>
              </w:rPr>
            </w:pPr>
            <w:r w:rsidRPr="00421492">
              <w:rPr>
                <w:b/>
                <w:lang w:val="en-GB"/>
              </w:rPr>
              <w:t xml:space="preserve">Contributions to Popular Literature </w:t>
            </w:r>
          </w:p>
          <w:p w14:paraId="207F8A85"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 xml:space="preserve">‘Threat to a Fragile Planet’, </w:t>
            </w:r>
            <w:r w:rsidRPr="00504B69">
              <w:rPr>
                <w:b/>
                <w:bCs/>
                <w:lang w:val="en-GB"/>
              </w:rPr>
              <w:t>The Hindustan Times</w:t>
            </w:r>
            <w:r w:rsidRPr="00504B69">
              <w:rPr>
                <w:lang w:val="en-GB"/>
              </w:rPr>
              <w:t>, New Delhi, Dt. 27</w:t>
            </w:r>
            <w:r w:rsidRPr="00504B69">
              <w:rPr>
                <w:vertAlign w:val="superscript"/>
                <w:lang w:val="en-GB"/>
              </w:rPr>
              <w:t>th</w:t>
            </w:r>
            <w:r w:rsidRPr="00504B69">
              <w:rPr>
                <w:lang w:val="en-GB"/>
              </w:rPr>
              <w:t xml:space="preserve"> July, 1998.</w:t>
            </w:r>
          </w:p>
          <w:p w14:paraId="57F1E19D"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 xml:space="preserve">‘Caste and Economic Reform’, </w:t>
            </w:r>
            <w:r w:rsidRPr="00504B69">
              <w:rPr>
                <w:b/>
                <w:bCs/>
                <w:lang w:val="en-GB"/>
              </w:rPr>
              <w:t>The Hindustan Times</w:t>
            </w:r>
            <w:r w:rsidRPr="00504B69">
              <w:rPr>
                <w:lang w:val="en-GB"/>
              </w:rPr>
              <w:t>, New Delhi, Dt. 29</w:t>
            </w:r>
            <w:r w:rsidRPr="00504B69">
              <w:rPr>
                <w:vertAlign w:val="superscript"/>
                <w:lang w:val="en-GB"/>
              </w:rPr>
              <w:t>th</w:t>
            </w:r>
            <w:r w:rsidRPr="00504B69">
              <w:rPr>
                <w:lang w:val="en-GB"/>
              </w:rPr>
              <w:t xml:space="preserve"> Dec. 1998.</w:t>
            </w:r>
          </w:p>
          <w:p w14:paraId="756920F1"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 xml:space="preserve">‘Myth and Reality: On Cultural Nationalism’, </w:t>
            </w:r>
            <w:r w:rsidRPr="00504B69">
              <w:rPr>
                <w:b/>
                <w:bCs/>
                <w:lang w:val="en-GB"/>
              </w:rPr>
              <w:t>The Hindustan Times</w:t>
            </w:r>
            <w:r w:rsidRPr="00504B69">
              <w:rPr>
                <w:lang w:val="en-GB"/>
              </w:rPr>
              <w:t>, New Delhi, Dt. 6</w:t>
            </w:r>
            <w:r w:rsidRPr="00504B69">
              <w:rPr>
                <w:vertAlign w:val="superscript"/>
                <w:lang w:val="en-GB"/>
              </w:rPr>
              <w:t>th</w:t>
            </w:r>
            <w:r w:rsidRPr="00504B69">
              <w:rPr>
                <w:lang w:val="en-GB"/>
              </w:rPr>
              <w:t xml:space="preserve"> April, 1999.</w:t>
            </w:r>
          </w:p>
          <w:p w14:paraId="5D21C6BE"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 xml:space="preserve">‘Sustainable Development: An Overview’, </w:t>
            </w:r>
            <w:r w:rsidRPr="00504B69">
              <w:rPr>
                <w:b/>
                <w:bCs/>
                <w:lang w:val="en-GB"/>
              </w:rPr>
              <w:t>Employment News</w:t>
            </w:r>
            <w:r w:rsidRPr="00504B69">
              <w:rPr>
                <w:lang w:val="en-GB"/>
              </w:rPr>
              <w:t>, New Delhi, Dt. 1-7</w:t>
            </w:r>
            <w:r w:rsidRPr="00504B69">
              <w:rPr>
                <w:vertAlign w:val="superscript"/>
                <w:lang w:val="en-GB"/>
              </w:rPr>
              <w:t>th</w:t>
            </w:r>
            <w:r w:rsidRPr="00504B69">
              <w:rPr>
                <w:lang w:val="en-GB"/>
              </w:rPr>
              <w:t xml:space="preserve"> May 1999.</w:t>
            </w:r>
          </w:p>
          <w:p w14:paraId="73D25757"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 xml:space="preserve">"Empowering Women: A Catalyst in Development", </w:t>
            </w:r>
            <w:r w:rsidRPr="00504B69">
              <w:rPr>
                <w:b/>
                <w:bCs/>
                <w:lang w:val="en-GB"/>
              </w:rPr>
              <w:t>Employment News</w:t>
            </w:r>
            <w:r w:rsidRPr="00504B69">
              <w:rPr>
                <w:lang w:val="en-GB"/>
              </w:rPr>
              <w:t xml:space="preserve">, New Delhi, Dt.14-21 September, 2000. </w:t>
            </w:r>
          </w:p>
          <w:p w14:paraId="676D8928"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 xml:space="preserve">“Indian Politics: Direction and Dimension”, </w:t>
            </w:r>
            <w:r w:rsidRPr="00504B69">
              <w:rPr>
                <w:b/>
                <w:bCs/>
                <w:lang w:val="en-GB"/>
              </w:rPr>
              <w:t>The Dharitri</w:t>
            </w:r>
            <w:r w:rsidRPr="00504B69">
              <w:rPr>
                <w:lang w:val="en-GB"/>
              </w:rPr>
              <w:t xml:space="preserve"> (Oriya), Bhubaneswar, Orissa, Dt. 27</w:t>
            </w:r>
            <w:r w:rsidRPr="00504B69">
              <w:rPr>
                <w:vertAlign w:val="superscript"/>
                <w:lang w:val="en-GB"/>
              </w:rPr>
              <w:t>th</w:t>
            </w:r>
            <w:r w:rsidRPr="00504B69">
              <w:rPr>
                <w:lang w:val="en-GB"/>
              </w:rPr>
              <w:t xml:space="preserve"> July, 2001.</w:t>
            </w:r>
          </w:p>
          <w:p w14:paraId="7033BABD"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 xml:space="preserve">‘Saffronization of Education’, </w:t>
            </w:r>
            <w:r w:rsidRPr="00504B69">
              <w:rPr>
                <w:b/>
                <w:bCs/>
                <w:lang w:val="en-GB"/>
              </w:rPr>
              <w:t>The Chronicle</w:t>
            </w:r>
            <w:r w:rsidRPr="00504B69">
              <w:rPr>
                <w:lang w:val="en-GB"/>
              </w:rPr>
              <w:t>, Bhopal, Dt. 12</w:t>
            </w:r>
            <w:r w:rsidRPr="00504B69">
              <w:rPr>
                <w:vertAlign w:val="superscript"/>
                <w:lang w:val="en-GB"/>
              </w:rPr>
              <w:t>th</w:t>
            </w:r>
            <w:r w:rsidRPr="00504B69">
              <w:rPr>
                <w:lang w:val="en-GB"/>
              </w:rPr>
              <w:t xml:space="preserve"> Dec, 2001.</w:t>
            </w:r>
          </w:p>
          <w:p w14:paraId="0B8FE47E"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 xml:space="preserve">“Professional Tax: Nothing Professional About It”, Second Anniversary Issue, </w:t>
            </w:r>
            <w:r w:rsidRPr="00504B69">
              <w:rPr>
                <w:b/>
                <w:bCs/>
                <w:lang w:val="en-GB"/>
              </w:rPr>
              <w:t>The Hindustan Times</w:t>
            </w:r>
            <w:r w:rsidRPr="00504B69">
              <w:rPr>
                <w:lang w:val="en-GB"/>
              </w:rPr>
              <w:t>, Bhopal, Dt. 25</w:t>
            </w:r>
            <w:r w:rsidRPr="00504B69">
              <w:rPr>
                <w:vertAlign w:val="superscript"/>
                <w:lang w:val="en-GB"/>
              </w:rPr>
              <w:t>th</w:t>
            </w:r>
            <w:r w:rsidRPr="00504B69">
              <w:rPr>
                <w:lang w:val="en-GB"/>
              </w:rPr>
              <w:t xml:space="preserve"> Feb, 2002.</w:t>
            </w:r>
          </w:p>
          <w:p w14:paraId="2A3D64C1"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w:t>
            </w:r>
            <w:r w:rsidRPr="00504B69">
              <w:rPr>
                <w:b/>
                <w:bCs/>
                <w:lang w:val="en-GB"/>
              </w:rPr>
              <w:t>Dalit Debate: Bhopal and Beyond</w:t>
            </w:r>
            <w:r w:rsidRPr="00504B69">
              <w:rPr>
                <w:lang w:val="en-GB"/>
              </w:rPr>
              <w:t xml:space="preserve">”, </w:t>
            </w:r>
            <w:r w:rsidRPr="00504B69">
              <w:rPr>
                <w:b/>
                <w:bCs/>
                <w:lang w:val="en-GB"/>
              </w:rPr>
              <w:t>The Chronicle</w:t>
            </w:r>
            <w:r w:rsidRPr="00504B69">
              <w:rPr>
                <w:lang w:val="en-GB"/>
              </w:rPr>
              <w:t xml:space="preserve">, Bhopal, </w:t>
            </w:r>
          </w:p>
          <w:p w14:paraId="104F15AF" w14:textId="77777777" w:rsidR="00421492" w:rsidRPr="00504B69" w:rsidRDefault="00421492" w:rsidP="00421492">
            <w:pPr>
              <w:numPr>
                <w:ilvl w:val="0"/>
                <w:numId w:val="5"/>
              </w:numPr>
              <w:tabs>
                <w:tab w:val="left" w:pos="0"/>
              </w:tabs>
              <w:spacing w:line="360" w:lineRule="auto"/>
              <w:jc w:val="both"/>
              <w:rPr>
                <w:lang w:val="en-GB"/>
              </w:rPr>
            </w:pPr>
            <w:r w:rsidRPr="00504B69">
              <w:rPr>
                <w:lang w:val="en-GB"/>
              </w:rPr>
              <w:t>“</w:t>
            </w:r>
            <w:r w:rsidRPr="00504B69">
              <w:rPr>
                <w:b/>
                <w:bCs/>
                <w:lang w:val="en-GB"/>
              </w:rPr>
              <w:t>Perils of Higher Education</w:t>
            </w:r>
            <w:r w:rsidRPr="00504B69">
              <w:rPr>
                <w:lang w:val="en-GB"/>
              </w:rPr>
              <w:t xml:space="preserve">”, </w:t>
            </w:r>
            <w:r w:rsidRPr="00504B69">
              <w:rPr>
                <w:b/>
                <w:bCs/>
                <w:lang w:val="en-GB"/>
              </w:rPr>
              <w:t>The Chronicle</w:t>
            </w:r>
            <w:r w:rsidRPr="00504B69">
              <w:rPr>
                <w:lang w:val="en-GB"/>
              </w:rPr>
              <w:t>, Bhopal.</w:t>
            </w:r>
          </w:p>
          <w:p w14:paraId="44FF9EAF" w14:textId="29A95E50" w:rsidR="00421492" w:rsidRPr="00504B69" w:rsidRDefault="00421492" w:rsidP="00421492">
            <w:pPr>
              <w:numPr>
                <w:ilvl w:val="0"/>
                <w:numId w:val="5"/>
              </w:numPr>
              <w:tabs>
                <w:tab w:val="left" w:pos="0"/>
              </w:tabs>
              <w:spacing w:line="360" w:lineRule="auto"/>
              <w:jc w:val="both"/>
              <w:rPr>
                <w:lang w:val="en-GB"/>
              </w:rPr>
            </w:pPr>
            <w:r w:rsidRPr="00504B69">
              <w:rPr>
                <w:lang w:val="en-GB"/>
              </w:rPr>
              <w:t>‘</w:t>
            </w:r>
            <w:r w:rsidRPr="00504B69">
              <w:rPr>
                <w:b/>
                <w:bCs/>
                <w:lang w:val="en-GB"/>
              </w:rPr>
              <w:t>Caste and Race in India: Recent Themes and Debates</w:t>
            </w:r>
            <w:r w:rsidRPr="00504B69">
              <w:rPr>
                <w:lang w:val="en-GB"/>
              </w:rPr>
              <w:t xml:space="preserve"> (in Hindi), Nav Bharat Times, New Delhi, Dt. 2</w:t>
            </w:r>
            <w:r w:rsidRPr="00504B69">
              <w:rPr>
                <w:vertAlign w:val="superscript"/>
                <w:lang w:val="en-GB"/>
              </w:rPr>
              <w:t>nd</w:t>
            </w:r>
            <w:r w:rsidRPr="00504B69">
              <w:rPr>
                <w:lang w:val="en-GB"/>
              </w:rPr>
              <w:t xml:space="preserve"> September, 2002.</w:t>
            </w:r>
          </w:p>
          <w:p w14:paraId="1D777DB0" w14:textId="77777777" w:rsidR="00016314" w:rsidRPr="00504B69" w:rsidRDefault="00016314" w:rsidP="00421492">
            <w:pPr>
              <w:tabs>
                <w:tab w:val="left" w:pos="360"/>
              </w:tabs>
              <w:spacing w:line="360" w:lineRule="auto"/>
              <w:ind w:left="360" w:hanging="255"/>
              <w:rPr>
                <w:lang w:val="en-GB"/>
              </w:rPr>
            </w:pPr>
          </w:p>
        </w:tc>
      </w:tr>
      <w:bookmarkEnd w:id="0"/>
      <w:tr w:rsidR="00016314" w:rsidRPr="00504B69" w14:paraId="06B9463B" w14:textId="77777777" w:rsidTr="00D974BC">
        <w:tc>
          <w:tcPr>
            <w:tcW w:w="8860" w:type="dxa"/>
            <w:gridSpan w:val="5"/>
            <w:tcBorders>
              <w:top w:val="nil"/>
              <w:left w:val="nil"/>
              <w:bottom w:val="nil"/>
              <w:right w:val="nil"/>
            </w:tcBorders>
          </w:tcPr>
          <w:p w14:paraId="6309B6DE" w14:textId="77777777" w:rsidR="00016314" w:rsidRPr="00421492" w:rsidRDefault="00016314">
            <w:pPr>
              <w:pBdr>
                <w:bottom w:val="single" w:sz="6" w:space="1" w:color="auto"/>
              </w:pBdr>
              <w:spacing w:before="220" w:line="220" w:lineRule="atLeast"/>
              <w:rPr>
                <w:b/>
                <w:caps/>
                <w:lang w:val="en-GB"/>
              </w:rPr>
            </w:pPr>
            <w:r w:rsidRPr="00421492">
              <w:rPr>
                <w:b/>
                <w:caps/>
                <w:lang w:val="en-GB"/>
              </w:rPr>
              <w:lastRenderedPageBreak/>
              <w:t xml:space="preserve">seminars, Conferences and workshops </w:t>
            </w:r>
          </w:p>
        </w:tc>
      </w:tr>
      <w:tr w:rsidR="00016314" w:rsidRPr="00504B69" w14:paraId="05944FCB" w14:textId="77777777" w:rsidTr="00376F2E">
        <w:trPr>
          <w:gridAfter w:val="1"/>
          <w:wAfter w:w="18" w:type="dxa"/>
        </w:trPr>
        <w:tc>
          <w:tcPr>
            <w:tcW w:w="270" w:type="dxa"/>
            <w:tcBorders>
              <w:top w:val="nil"/>
              <w:left w:val="nil"/>
              <w:bottom w:val="nil"/>
              <w:right w:val="nil"/>
            </w:tcBorders>
          </w:tcPr>
          <w:p w14:paraId="0CC80846"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318C13C8" w14:textId="5CA6EC12" w:rsidR="00571C6A" w:rsidRDefault="00571C6A" w:rsidP="00571C6A">
            <w:pPr>
              <w:spacing w:line="360" w:lineRule="auto"/>
              <w:jc w:val="both"/>
            </w:pPr>
            <w:r w:rsidRPr="007722E1">
              <w:t xml:space="preserve">Conducted Two Week workshop on Research Methodology sponsored by </w:t>
            </w:r>
            <w:r w:rsidRPr="00965CFA">
              <w:rPr>
                <w:b/>
              </w:rPr>
              <w:t>Indian Council of Social Science Research</w:t>
            </w:r>
            <w:r w:rsidRPr="007722E1">
              <w:t>, New Delhi</w:t>
            </w:r>
            <w:r>
              <w:t xml:space="preserve"> from January 6</w:t>
            </w:r>
            <w:r w:rsidRPr="00E62BB0">
              <w:rPr>
                <w:vertAlign w:val="superscript"/>
              </w:rPr>
              <w:t>th</w:t>
            </w:r>
            <w:r>
              <w:t>-18</w:t>
            </w:r>
            <w:r w:rsidRPr="00E62BB0">
              <w:rPr>
                <w:vertAlign w:val="superscript"/>
              </w:rPr>
              <w:t>th</w:t>
            </w:r>
            <w:r>
              <w:rPr>
                <w:vertAlign w:val="superscript"/>
              </w:rPr>
              <w:t xml:space="preserve"> ,</w:t>
            </w:r>
            <w:r>
              <w:t xml:space="preserve">2020. </w:t>
            </w:r>
          </w:p>
          <w:p w14:paraId="0ABB665A" w14:textId="601A3876" w:rsidR="00185B6E" w:rsidRDefault="00185B6E" w:rsidP="00571C6A">
            <w:pPr>
              <w:spacing w:line="360" w:lineRule="auto"/>
              <w:jc w:val="both"/>
            </w:pPr>
            <w:r>
              <w:t>Organized MOOC Orientation Programme for Central Zone Teachers, attended by VCs of Central Zone at NLIU sponsored by CRO, Bhopal of University Grants Commission in 21-22</w:t>
            </w:r>
            <w:r w:rsidRPr="00185B6E">
              <w:rPr>
                <w:vertAlign w:val="superscript"/>
              </w:rPr>
              <w:t>nd</w:t>
            </w:r>
            <w:r>
              <w:t xml:space="preserve"> July, 2019. </w:t>
            </w:r>
          </w:p>
          <w:p w14:paraId="6B17EB22" w14:textId="0D19B3A9" w:rsidR="00185B6E" w:rsidRDefault="00185B6E" w:rsidP="00571C6A">
            <w:pPr>
              <w:spacing w:line="360" w:lineRule="auto"/>
              <w:jc w:val="both"/>
            </w:pPr>
            <w:r>
              <w:t xml:space="preserve">Organized Students Induction Programme for Central Zone VCs and Professors at </w:t>
            </w:r>
            <w:r>
              <w:lastRenderedPageBreak/>
              <w:t>NLIU sponsored by CRO, Bhopal of University Grants Commission in 19-20</w:t>
            </w:r>
            <w:r w:rsidRPr="00185B6E">
              <w:rPr>
                <w:vertAlign w:val="superscript"/>
              </w:rPr>
              <w:t>th</w:t>
            </w:r>
            <w:r>
              <w:t xml:space="preserve"> August, 2019.</w:t>
            </w:r>
          </w:p>
          <w:p w14:paraId="2E0E240D" w14:textId="294F70AF" w:rsidR="00185B6E" w:rsidRPr="007722E1" w:rsidRDefault="00185B6E" w:rsidP="00571C6A">
            <w:pPr>
              <w:spacing w:line="360" w:lineRule="auto"/>
              <w:jc w:val="both"/>
            </w:pPr>
            <w:r>
              <w:t>Organized Faculty Induction Programme (Examination Reform) for Central Zone Teachers at NLIU sponsored by CRO, Bhopal of University Grants Commission in 21-22</w:t>
            </w:r>
            <w:r w:rsidRPr="00185B6E">
              <w:rPr>
                <w:vertAlign w:val="superscript"/>
              </w:rPr>
              <w:t>nd</w:t>
            </w:r>
            <w:r>
              <w:t xml:space="preserve"> September, 2019</w:t>
            </w:r>
          </w:p>
          <w:p w14:paraId="5E600F62" w14:textId="77777777" w:rsidR="00376F2E" w:rsidRDefault="00376F2E" w:rsidP="00376F2E">
            <w:pPr>
              <w:tabs>
                <w:tab w:val="left" w:pos="360"/>
              </w:tabs>
              <w:spacing w:line="360" w:lineRule="auto"/>
              <w:rPr>
                <w:lang w:val="en-GB"/>
              </w:rPr>
            </w:pPr>
            <w:r w:rsidRPr="00701C85">
              <w:rPr>
                <w:b/>
                <w:lang w:val="en-GB"/>
              </w:rPr>
              <w:t>Conducted a workshop</w:t>
            </w:r>
            <w:r>
              <w:rPr>
                <w:lang w:val="en-GB"/>
              </w:rPr>
              <w:t xml:space="preserve"> (Executive Training) for the Legal Executives of Tehri Hydroelectricity Development Corporation of Govt. of India from 22</w:t>
            </w:r>
            <w:r w:rsidRPr="00040603">
              <w:rPr>
                <w:vertAlign w:val="superscript"/>
                <w:lang w:val="en-GB"/>
              </w:rPr>
              <w:t>nd</w:t>
            </w:r>
            <w:r>
              <w:rPr>
                <w:lang w:val="en-GB"/>
              </w:rPr>
              <w:t xml:space="preserve"> Oct. -7</w:t>
            </w:r>
            <w:r w:rsidRPr="00040603">
              <w:rPr>
                <w:vertAlign w:val="superscript"/>
                <w:lang w:val="en-GB"/>
              </w:rPr>
              <w:t>th</w:t>
            </w:r>
            <w:r>
              <w:rPr>
                <w:lang w:val="en-GB"/>
              </w:rPr>
              <w:t xml:space="preserve"> November, 2011 at the National Law Institute University, Bhopal as its Programme Director. </w:t>
            </w:r>
          </w:p>
          <w:p w14:paraId="263B0EF3" w14:textId="77777777" w:rsidR="00376F2E" w:rsidRDefault="00376F2E" w:rsidP="00376F2E">
            <w:pPr>
              <w:tabs>
                <w:tab w:val="left" w:pos="360"/>
              </w:tabs>
              <w:spacing w:line="360" w:lineRule="auto"/>
              <w:rPr>
                <w:lang w:val="en-GB"/>
              </w:rPr>
            </w:pPr>
            <w:r w:rsidRPr="00701C85">
              <w:rPr>
                <w:b/>
                <w:lang w:val="en-GB"/>
              </w:rPr>
              <w:t>Conducted a workshop</w:t>
            </w:r>
            <w:r>
              <w:rPr>
                <w:lang w:val="en-GB"/>
              </w:rPr>
              <w:t xml:space="preserve"> (Executive Training) for the Legal Executives (Head and Deputy head of Circles) of Vodafone India from 14</w:t>
            </w:r>
            <w:r w:rsidRPr="00EA5E00">
              <w:rPr>
                <w:vertAlign w:val="superscript"/>
                <w:lang w:val="en-GB"/>
              </w:rPr>
              <w:t>th</w:t>
            </w:r>
            <w:r>
              <w:rPr>
                <w:lang w:val="en-GB"/>
              </w:rPr>
              <w:t xml:space="preserve"> -15</w:t>
            </w:r>
            <w:r w:rsidRPr="00EA5E00">
              <w:rPr>
                <w:vertAlign w:val="superscript"/>
                <w:lang w:val="en-GB"/>
              </w:rPr>
              <w:t>th</w:t>
            </w:r>
            <w:r>
              <w:rPr>
                <w:lang w:val="en-GB"/>
              </w:rPr>
              <w:t xml:space="preserve"> April, 2012 at the National Law Institute University, Bhopal as its Programme Director.</w:t>
            </w:r>
          </w:p>
          <w:p w14:paraId="1478057A" w14:textId="77777777" w:rsidR="00571C6A" w:rsidRDefault="00571C6A" w:rsidP="00571C6A">
            <w:pPr>
              <w:tabs>
                <w:tab w:val="left" w:pos="540"/>
              </w:tabs>
              <w:jc w:val="both"/>
            </w:pPr>
          </w:p>
          <w:p w14:paraId="219B10FC" w14:textId="77777777" w:rsidR="00571C6A" w:rsidRPr="00741379" w:rsidRDefault="00571C6A" w:rsidP="00571C6A">
            <w:pPr>
              <w:spacing w:line="360" w:lineRule="auto"/>
              <w:jc w:val="both"/>
            </w:pPr>
            <w:r w:rsidRPr="00741379">
              <w:rPr>
                <w:b/>
              </w:rPr>
              <w:t>Attended as speaker</w:t>
            </w:r>
          </w:p>
          <w:p w14:paraId="4102FF44" w14:textId="00D57088" w:rsidR="00D76C69" w:rsidRDefault="00D76C69" w:rsidP="00D76C69">
            <w:pPr>
              <w:spacing w:line="360" w:lineRule="auto"/>
              <w:jc w:val="both"/>
            </w:pPr>
            <w:r w:rsidRPr="00741379">
              <w:t>Addressed</w:t>
            </w:r>
            <w:r>
              <w:t xml:space="preserve"> the faculty and students of Sarojini Naidu Govt. Post Graduate College (Autonomous) on the occasion of International Human Rights Day, 10th December, 2021. </w:t>
            </w:r>
          </w:p>
          <w:p w14:paraId="174ACF86" w14:textId="1E654DB0" w:rsidR="00D76C69" w:rsidRDefault="00D76C69" w:rsidP="00D76C69">
            <w:pPr>
              <w:spacing w:line="360" w:lineRule="auto"/>
              <w:jc w:val="both"/>
              <w:rPr>
                <w:b/>
                <w:bCs/>
                <w:color w:val="222222"/>
                <w:shd w:val="clear" w:color="auto" w:fill="FFFFFF"/>
              </w:rPr>
            </w:pPr>
            <w:r>
              <w:t xml:space="preserve">Chaired and addressed a Session </w:t>
            </w:r>
            <w:r w:rsidR="00690C2E">
              <w:t xml:space="preserve">on </w:t>
            </w:r>
            <w:r w:rsidR="00690C2E" w:rsidRPr="00690C2E">
              <w:rPr>
                <w:color w:val="000000"/>
                <w:shd w:val="clear" w:color="auto" w:fill="FFFFFF"/>
              </w:rPr>
              <w:t>Innovation in Corporate Strategies</w:t>
            </w:r>
            <w:r w:rsidR="00690C2E">
              <w:rPr>
                <w:color w:val="000000"/>
                <w:sz w:val="36"/>
                <w:szCs w:val="36"/>
                <w:shd w:val="clear" w:color="auto" w:fill="FFFFFF"/>
              </w:rPr>
              <w:t xml:space="preserve"> </w:t>
            </w:r>
            <w:r w:rsidR="00690C2E" w:rsidRPr="00690C2E">
              <w:rPr>
                <w:color w:val="000000"/>
                <w:shd w:val="clear" w:color="auto" w:fill="FFFFFF"/>
              </w:rPr>
              <w:t>and Social</w:t>
            </w:r>
            <w:r w:rsidR="00690C2E">
              <w:rPr>
                <w:color w:val="000000"/>
                <w:sz w:val="36"/>
                <w:szCs w:val="36"/>
                <w:shd w:val="clear" w:color="auto" w:fill="FFFFFF"/>
              </w:rPr>
              <w:t xml:space="preserve"> </w:t>
            </w:r>
            <w:r w:rsidR="00690C2E" w:rsidRPr="00690C2E">
              <w:rPr>
                <w:color w:val="000000"/>
                <w:shd w:val="clear" w:color="auto" w:fill="FFFFFF"/>
              </w:rPr>
              <w:t>Science Research</w:t>
            </w:r>
            <w:r w:rsidR="00690C2E">
              <w:rPr>
                <w:color w:val="000000"/>
                <w:shd w:val="clear" w:color="auto" w:fill="FFFFFF"/>
              </w:rPr>
              <w:t xml:space="preserve">, organized by </w:t>
            </w:r>
            <w:r w:rsidR="00690C2E" w:rsidRPr="00690C2E">
              <w:rPr>
                <w:b/>
                <w:bCs/>
                <w:color w:val="222222"/>
                <w:shd w:val="clear" w:color="auto" w:fill="FFFFFF"/>
              </w:rPr>
              <w:t>GMEC- Global Media Education Council</w:t>
            </w:r>
            <w:r w:rsidR="00690C2E">
              <w:rPr>
                <w:b/>
                <w:bCs/>
                <w:color w:val="222222"/>
                <w:shd w:val="clear" w:color="auto" w:fill="FFFFFF"/>
              </w:rPr>
              <w:t xml:space="preserve">, </w:t>
            </w:r>
            <w:r w:rsidR="00690C2E" w:rsidRPr="00690C2E">
              <w:rPr>
                <w:color w:val="222222"/>
                <w:shd w:val="clear" w:color="auto" w:fill="FFFFFF"/>
              </w:rPr>
              <w:t>New Delhi on 8</w:t>
            </w:r>
            <w:r w:rsidR="00690C2E" w:rsidRPr="00690C2E">
              <w:rPr>
                <w:color w:val="222222"/>
                <w:shd w:val="clear" w:color="auto" w:fill="FFFFFF"/>
                <w:vertAlign w:val="superscript"/>
              </w:rPr>
              <w:t>th</w:t>
            </w:r>
            <w:r w:rsidR="00690C2E" w:rsidRPr="00690C2E">
              <w:rPr>
                <w:color w:val="222222"/>
                <w:shd w:val="clear" w:color="auto" w:fill="FFFFFF"/>
              </w:rPr>
              <w:t xml:space="preserve"> December, 2021</w:t>
            </w:r>
            <w:r w:rsidR="00690C2E">
              <w:rPr>
                <w:b/>
                <w:bCs/>
                <w:color w:val="222222"/>
                <w:shd w:val="clear" w:color="auto" w:fill="FFFFFF"/>
              </w:rPr>
              <w:t xml:space="preserve">. </w:t>
            </w:r>
          </w:p>
          <w:p w14:paraId="280FC665" w14:textId="136F483D" w:rsidR="00BB2B55" w:rsidRDefault="00690C2E" w:rsidP="00376F2E">
            <w:pPr>
              <w:spacing w:line="360" w:lineRule="auto"/>
              <w:jc w:val="both"/>
            </w:pPr>
            <w:r>
              <w:t xml:space="preserve">Delivered an Expert Lecture on </w:t>
            </w:r>
            <w:r w:rsidR="00DE6B19">
              <w:t>‘</w:t>
            </w:r>
            <w:r w:rsidR="00DE6B19" w:rsidRPr="00BB2B55">
              <w:rPr>
                <w:b/>
                <w:bCs/>
              </w:rPr>
              <w:t>Trade, Textile and Tradition: A Study of Chander</w:t>
            </w:r>
            <w:r w:rsidR="00DE6B19">
              <w:t>i</w:t>
            </w:r>
            <w:r w:rsidR="00BB2B55">
              <w:t>’, on 3</w:t>
            </w:r>
            <w:r w:rsidR="00BB2B55" w:rsidRPr="00BB2B55">
              <w:rPr>
                <w:vertAlign w:val="superscript"/>
              </w:rPr>
              <w:t>rd</w:t>
            </w:r>
            <w:r w:rsidR="00BB2B55">
              <w:t xml:space="preserve"> December, 2021 </w:t>
            </w:r>
            <w:r w:rsidR="00376F2E">
              <w:t xml:space="preserve">at </w:t>
            </w:r>
            <w:r w:rsidR="00DE6B19">
              <w:t>Internat</w:t>
            </w:r>
            <w:r w:rsidR="00BB2B55">
              <w:t>ional Virtual Conference on ‘Textile Tradition of India’, organized by Department of History, Mohanlal Sukhadia University, Udaipur, Rajasthan.</w:t>
            </w:r>
          </w:p>
          <w:p w14:paraId="564E964E" w14:textId="2564DE00" w:rsidR="00340228" w:rsidRDefault="00340228" w:rsidP="00340228">
            <w:pPr>
              <w:spacing w:line="360" w:lineRule="auto"/>
              <w:jc w:val="both"/>
            </w:pPr>
            <w:r>
              <w:t xml:space="preserve">Delivered a lecture on ‘Deliberating Nationalism: Contextualizing and Debating Savarkar, on </w:t>
            </w:r>
            <w:r w:rsidR="006925EF">
              <w:t>29</w:t>
            </w:r>
            <w:r w:rsidR="006925EF" w:rsidRPr="006925EF">
              <w:rPr>
                <w:vertAlign w:val="superscript"/>
              </w:rPr>
              <w:t>th</w:t>
            </w:r>
            <w:r w:rsidR="006925EF">
              <w:t xml:space="preserve"> November</w:t>
            </w:r>
            <w:r>
              <w:t xml:space="preserve">, 2021 as part of Celebration of Azadi ki Amrit Mahostav and the lecture organized by the Academic and Political Wing which was livestreamed on FB and You Tube. </w:t>
            </w:r>
          </w:p>
          <w:p w14:paraId="1114E540" w14:textId="11F9D26C" w:rsidR="00BB2B55" w:rsidRDefault="00BB2B55" w:rsidP="00BB2B55">
            <w:pPr>
              <w:spacing w:line="360" w:lineRule="auto"/>
              <w:jc w:val="both"/>
            </w:pPr>
            <w:r>
              <w:t>Delivered a lecture on "</w:t>
            </w:r>
            <w:r w:rsidRPr="00BB2B55">
              <w:rPr>
                <w:b/>
                <w:bCs/>
              </w:rPr>
              <w:t>Judicial Reforms in India: Key to Sustainable and Inclusive Growth</w:t>
            </w:r>
            <w:r>
              <w:t>" for our students on 24th October,</w:t>
            </w:r>
            <w:r w:rsidR="00D5562F">
              <w:t xml:space="preserve"> </w:t>
            </w:r>
            <w:r>
              <w:t>2021</w:t>
            </w:r>
            <w:r w:rsidR="00D5562F">
              <w:t xml:space="preserve"> at the Prestige School of Law, Indore</w:t>
            </w:r>
            <w:r>
              <w:t>.</w:t>
            </w:r>
          </w:p>
          <w:p w14:paraId="37F545B7" w14:textId="1CC87229" w:rsidR="0017324F" w:rsidRDefault="0017324F" w:rsidP="0017324F">
            <w:pPr>
              <w:spacing w:line="360" w:lineRule="auto"/>
              <w:jc w:val="both"/>
            </w:pPr>
            <w:r>
              <w:t>Delivered a lecture on ‘Development of Education through TSP”, on 22</w:t>
            </w:r>
            <w:r w:rsidRPr="0017324F">
              <w:rPr>
                <w:vertAlign w:val="superscript"/>
              </w:rPr>
              <w:t>nd</w:t>
            </w:r>
            <w:r>
              <w:t xml:space="preserve"> September, 2021 to the officers and participants at a Development Programme organized by Centre for Equity and Social Development, National Institute of Rural Development and Panchayati Raj.</w:t>
            </w:r>
          </w:p>
          <w:p w14:paraId="2CE6137D" w14:textId="162B774D" w:rsidR="00582913" w:rsidRDefault="00582913" w:rsidP="00582913">
            <w:pPr>
              <w:spacing w:line="360" w:lineRule="auto"/>
              <w:jc w:val="both"/>
            </w:pPr>
            <w:r>
              <w:t>Delivered a lecture on ‘</w:t>
            </w:r>
            <w:r w:rsidR="0017324F">
              <w:t>Land Rights and Development: Positioning a Context for Tribal Development</w:t>
            </w:r>
            <w:r>
              <w:t xml:space="preserve">”, on </w:t>
            </w:r>
            <w:r w:rsidR="0017324F">
              <w:t>22</w:t>
            </w:r>
            <w:r w:rsidR="0017324F" w:rsidRPr="0017324F">
              <w:rPr>
                <w:vertAlign w:val="superscript"/>
              </w:rPr>
              <w:t>nd</w:t>
            </w:r>
            <w:r w:rsidR="0017324F">
              <w:t xml:space="preserve"> August</w:t>
            </w:r>
            <w:r>
              <w:t xml:space="preserve">, 2021 to the officers and participants at a Development Programme organized by Centre for Equity and Social Development, National Institute </w:t>
            </w:r>
            <w:r>
              <w:lastRenderedPageBreak/>
              <w:t>of Rural Development and Panchayati Raj.</w:t>
            </w:r>
          </w:p>
          <w:p w14:paraId="1C8C844A" w14:textId="2D873DB8" w:rsidR="00743D45" w:rsidRDefault="00743D45" w:rsidP="00582913">
            <w:pPr>
              <w:spacing w:line="360" w:lineRule="auto"/>
              <w:jc w:val="both"/>
            </w:pPr>
            <w:r>
              <w:t xml:space="preserve">Delivered a lecture on ‘Unknown but Brave Freedom Fighters of Odisha’, </w:t>
            </w:r>
            <w:r w:rsidR="00340228">
              <w:t>on 14</w:t>
            </w:r>
            <w:r w:rsidR="00340228" w:rsidRPr="00340228">
              <w:rPr>
                <w:vertAlign w:val="superscript"/>
              </w:rPr>
              <w:t>th</w:t>
            </w:r>
            <w:r w:rsidR="00340228">
              <w:t xml:space="preserve"> August, 2021 as part of Celebration of Azadi ki Amrit Mahostav and the lecture organized by </w:t>
            </w:r>
            <w:r>
              <w:t xml:space="preserve">the Academic </w:t>
            </w:r>
            <w:r w:rsidR="00340228">
              <w:t xml:space="preserve">and </w:t>
            </w:r>
            <w:r>
              <w:t>Polit</w:t>
            </w:r>
            <w:r w:rsidR="00340228">
              <w:t xml:space="preserve">ical Wing which was livestreamed on FB and You Tube. </w:t>
            </w:r>
          </w:p>
          <w:p w14:paraId="00A63AF0" w14:textId="7A9310FA" w:rsidR="00582913" w:rsidRDefault="00D5562F" w:rsidP="00BB2B55">
            <w:pPr>
              <w:spacing w:line="360" w:lineRule="auto"/>
              <w:jc w:val="both"/>
            </w:pPr>
            <w:r>
              <w:t xml:space="preserve">Delivered a lecture on </w:t>
            </w:r>
            <w:r w:rsidR="00582913">
              <w:t>‘Prevention of Atrocities against Scheduled Castes and Scheduled Tribes”, on 18</w:t>
            </w:r>
            <w:r w:rsidR="00582913" w:rsidRPr="00582913">
              <w:rPr>
                <w:vertAlign w:val="superscript"/>
              </w:rPr>
              <w:t>th</w:t>
            </w:r>
            <w:r w:rsidR="00582913">
              <w:t xml:space="preserve"> July, 2021 to the officers and participants at a Development Programme organized by Centre for Equity and Social Development, National Institute of Rural Development and Panchayati Raj.</w:t>
            </w:r>
          </w:p>
          <w:p w14:paraId="62CB0E72" w14:textId="061F9B02" w:rsidR="0017324F" w:rsidRDefault="007521F6" w:rsidP="00BB2B55">
            <w:pPr>
              <w:spacing w:line="360" w:lineRule="auto"/>
              <w:jc w:val="both"/>
            </w:pPr>
            <w:r>
              <w:t>Addressed to the participants on ‘Law, Globalization and Management’ on 17</w:t>
            </w:r>
            <w:r w:rsidRPr="007521F6">
              <w:rPr>
                <w:vertAlign w:val="superscript"/>
              </w:rPr>
              <w:t>th</w:t>
            </w:r>
            <w:r>
              <w:t xml:space="preserve"> July, 2021 at the FDP organized by School of Management, Prestige Institute of Management and Research, Indore.    </w:t>
            </w:r>
          </w:p>
          <w:p w14:paraId="34B62B62" w14:textId="77777777" w:rsidR="007521F6" w:rsidRDefault="007521F6" w:rsidP="00BB2B55">
            <w:pPr>
              <w:spacing w:line="360" w:lineRule="auto"/>
              <w:jc w:val="both"/>
            </w:pPr>
            <w:r>
              <w:t>Delivered a lecture on ‘Vaccine Management in times of Pandemic: Social and Legal Issues’, at a national Webinar organized by Chembur Karnataka College of Law, Mumbai on 10</w:t>
            </w:r>
            <w:r w:rsidRPr="007521F6">
              <w:rPr>
                <w:vertAlign w:val="superscript"/>
              </w:rPr>
              <w:t>th</w:t>
            </w:r>
            <w:r>
              <w:t xml:space="preserve"> July, 2021.</w:t>
            </w:r>
          </w:p>
          <w:p w14:paraId="058A54C0" w14:textId="18F2CBEC" w:rsidR="007521F6" w:rsidRDefault="00F65BF8" w:rsidP="00BB2B55">
            <w:pPr>
              <w:spacing w:line="360" w:lineRule="auto"/>
              <w:jc w:val="both"/>
            </w:pPr>
            <w:r>
              <w:t>Delivered the Convenor address at the inauguration of Bhopal Chapter of Indian Society of Criminology on 10</w:t>
            </w:r>
            <w:r w:rsidRPr="00F65BF8">
              <w:rPr>
                <w:vertAlign w:val="superscript"/>
              </w:rPr>
              <w:t>th</w:t>
            </w:r>
            <w:r>
              <w:t xml:space="preserve"> July, 2021. </w:t>
            </w:r>
            <w:r w:rsidR="007521F6">
              <w:t xml:space="preserve"> </w:t>
            </w:r>
          </w:p>
          <w:p w14:paraId="3585DF32" w14:textId="55F395D5" w:rsidR="0094303F" w:rsidRDefault="0094303F" w:rsidP="00BB2B55">
            <w:pPr>
              <w:spacing w:line="360" w:lineRule="auto"/>
              <w:jc w:val="both"/>
            </w:pPr>
            <w:r>
              <w:t>Delivered a lecture on ‘Prevention of Atrocities against Scheduled Castes and Scheduled Tribes”, on 10</w:t>
            </w:r>
            <w:r w:rsidRPr="00582913">
              <w:rPr>
                <w:vertAlign w:val="superscript"/>
              </w:rPr>
              <w:t>th</w:t>
            </w:r>
            <w:r>
              <w:t xml:space="preserve"> May, 2021 to the public prosecutors and police officers at Central Academy of Police Training, Bhopal. </w:t>
            </w:r>
          </w:p>
          <w:p w14:paraId="3788C334" w14:textId="2DFEF14E" w:rsidR="004D132E" w:rsidRDefault="00743D45" w:rsidP="00BB2B55">
            <w:pPr>
              <w:spacing w:line="360" w:lineRule="auto"/>
              <w:jc w:val="both"/>
            </w:pPr>
            <w:r>
              <w:t>Addressed to the Faculty and Students of Post Graduate Department of Sociology of Utkal University of Bhubaneswar on ‘</w:t>
            </w:r>
            <w:r w:rsidRPr="00F44FE6">
              <w:rPr>
                <w:b/>
                <w:bCs/>
              </w:rPr>
              <w:t>Globalization and Indian Society: A Sociological Exploration’</w:t>
            </w:r>
            <w:r>
              <w:t>, on 30</w:t>
            </w:r>
            <w:r w:rsidRPr="00743D45">
              <w:rPr>
                <w:vertAlign w:val="superscript"/>
              </w:rPr>
              <w:t>th</w:t>
            </w:r>
            <w:r>
              <w:t xml:space="preserve"> April, 2021. </w:t>
            </w:r>
          </w:p>
          <w:p w14:paraId="287C11A2" w14:textId="650044DD" w:rsidR="004A2344" w:rsidRDefault="004A2344" w:rsidP="00BB2B55">
            <w:pPr>
              <w:spacing w:line="360" w:lineRule="auto"/>
              <w:jc w:val="both"/>
            </w:pPr>
            <w:r>
              <w:t>Addressed to the students of Tulsi</w:t>
            </w:r>
            <w:r w:rsidR="00F16543">
              <w:t xml:space="preserve"> Women’s College, Kenderapara on ‘</w:t>
            </w:r>
            <w:r w:rsidR="00F16543" w:rsidRPr="00F44FE6">
              <w:rPr>
                <w:b/>
                <w:bCs/>
              </w:rPr>
              <w:t>Women, Work and World View: In times of Covid 19’</w:t>
            </w:r>
            <w:r w:rsidR="00F16543">
              <w:t>, on 11</w:t>
            </w:r>
            <w:r w:rsidR="00F16543" w:rsidRPr="00F16543">
              <w:rPr>
                <w:vertAlign w:val="superscript"/>
              </w:rPr>
              <w:t>th</w:t>
            </w:r>
            <w:r w:rsidR="00F16543">
              <w:t xml:space="preserve"> September, 2020. </w:t>
            </w:r>
          </w:p>
          <w:p w14:paraId="2916ED38" w14:textId="003ADC39" w:rsidR="00376F2E" w:rsidRDefault="00376F2E" w:rsidP="00376F2E">
            <w:pPr>
              <w:spacing w:line="360" w:lineRule="auto"/>
              <w:jc w:val="both"/>
            </w:pPr>
            <w:r>
              <w:t xml:space="preserve">National Seminar on Human Rights organized by Bhopal School of Social Sciences of Barkatullah University and sponsored by National Human Rights Commission, New Delhi on Human Rights Organization on18th January, 2020. </w:t>
            </w:r>
          </w:p>
          <w:p w14:paraId="00D41AF8" w14:textId="1B5F445E" w:rsidR="00D76C69" w:rsidRDefault="00D76C69" w:rsidP="00D76C69">
            <w:pPr>
              <w:spacing w:line="360" w:lineRule="auto"/>
              <w:jc w:val="both"/>
            </w:pPr>
            <w:r w:rsidRPr="00741379">
              <w:t xml:space="preserve">Addressed </w:t>
            </w:r>
            <w:r>
              <w:t>at National Seminar on Human Rights organized by Bhopal School of Social Sciences of Barkatullah University on the Occasion of International Human Rights Day 10</w:t>
            </w:r>
            <w:r w:rsidRPr="00D76C69">
              <w:rPr>
                <w:vertAlign w:val="superscript"/>
              </w:rPr>
              <w:t>th</w:t>
            </w:r>
            <w:r>
              <w:t xml:space="preserve"> December, 2020. </w:t>
            </w:r>
          </w:p>
          <w:p w14:paraId="30CE7994" w14:textId="0315EC3F" w:rsidR="00E13455" w:rsidRDefault="00E13455" w:rsidP="00D76C69">
            <w:pPr>
              <w:spacing w:line="360" w:lineRule="auto"/>
              <w:jc w:val="both"/>
            </w:pPr>
            <w:r>
              <w:t>Delivered a lecture on Fundamental Duties on the occasion of Celebration of Constitutional Law at Regional Science Centre, Bhopal on 26</w:t>
            </w:r>
            <w:r w:rsidRPr="00E13455">
              <w:rPr>
                <w:vertAlign w:val="superscript"/>
              </w:rPr>
              <w:t>th</w:t>
            </w:r>
            <w:r>
              <w:t xml:space="preserve"> November, 2020.</w:t>
            </w:r>
          </w:p>
          <w:p w14:paraId="7B14ECDF" w14:textId="78499411" w:rsidR="00E13455" w:rsidRDefault="00E13455" w:rsidP="00D76C69">
            <w:pPr>
              <w:spacing w:line="360" w:lineRule="auto"/>
              <w:jc w:val="both"/>
            </w:pPr>
            <w:r>
              <w:t>Delivered a lecture as the Key Note Speaker in the five days National E-Workshop on ‘</w:t>
            </w:r>
            <w:r w:rsidRPr="00E13455">
              <w:rPr>
                <w:b/>
                <w:bCs/>
              </w:rPr>
              <w:t>Changing Scenario in College Education in the context of National Education Policy</w:t>
            </w:r>
            <w:r>
              <w:rPr>
                <w:b/>
                <w:bCs/>
              </w:rPr>
              <w:t>’</w:t>
            </w:r>
            <w:r>
              <w:t xml:space="preserve"> on 9</w:t>
            </w:r>
            <w:r w:rsidRPr="00E13455">
              <w:rPr>
                <w:vertAlign w:val="superscript"/>
              </w:rPr>
              <w:t>th</w:t>
            </w:r>
            <w:r>
              <w:t xml:space="preserve"> September, 2020.  </w:t>
            </w:r>
          </w:p>
          <w:p w14:paraId="39C23807" w14:textId="37D4D835" w:rsidR="00EA4B5A" w:rsidRDefault="00EA4B5A" w:rsidP="00D76C69">
            <w:pPr>
              <w:spacing w:line="360" w:lineRule="auto"/>
              <w:jc w:val="both"/>
            </w:pPr>
            <w:r>
              <w:t xml:space="preserve">Delivered a lecture on ‘Functioning of various Courts and how to follow up the cases </w:t>
            </w:r>
            <w:r>
              <w:lastRenderedPageBreak/>
              <w:t>related to CAPFs at Central Academy of Police Training, Bhopal on 19</w:t>
            </w:r>
            <w:r w:rsidRPr="00EA4B5A">
              <w:rPr>
                <w:vertAlign w:val="superscript"/>
              </w:rPr>
              <w:t>th</w:t>
            </w:r>
            <w:r>
              <w:t xml:space="preserve"> February, 2020. </w:t>
            </w:r>
          </w:p>
          <w:p w14:paraId="2A91F32B" w14:textId="6CB0DECE" w:rsidR="000576C7" w:rsidRDefault="000576C7" w:rsidP="000576C7">
            <w:pPr>
              <w:spacing w:line="360" w:lineRule="auto"/>
              <w:jc w:val="both"/>
              <w:rPr>
                <w:rFonts w:ascii="Arial" w:hAnsi="Arial" w:cs="Arial"/>
                <w:color w:val="1A1A1A"/>
                <w:sz w:val="19"/>
                <w:szCs w:val="19"/>
                <w:shd w:val="clear" w:color="auto" w:fill="FFFFFF"/>
              </w:rPr>
            </w:pPr>
            <w:r w:rsidRPr="00965CFA">
              <w:t xml:space="preserve">Chaired a session at the National Conference on </w:t>
            </w:r>
            <w:r w:rsidRPr="00965CFA">
              <w:rPr>
                <w:b/>
                <w:bCs/>
                <w:color w:val="000000"/>
                <w:shd w:val="clear" w:color="auto" w:fill="FFFFFF"/>
              </w:rPr>
              <w:t xml:space="preserve">Dynamics of Abortion Politics and Social Justice </w:t>
            </w:r>
            <w:r w:rsidRPr="00965CFA">
              <w:rPr>
                <w:color w:val="1A1A1A"/>
                <w:shd w:val="clear" w:color="auto" w:fill="FFFFFF"/>
              </w:rPr>
              <w:t>on </w:t>
            </w:r>
            <w:r w:rsidRPr="00965CFA">
              <w:rPr>
                <w:bCs/>
                <w:color w:val="1A1A1A"/>
                <w:shd w:val="clear" w:color="auto" w:fill="FFFFFF"/>
              </w:rPr>
              <w:t>15</w:t>
            </w:r>
            <w:r w:rsidRPr="00965CFA">
              <w:rPr>
                <w:bCs/>
                <w:color w:val="222222"/>
                <w:shd w:val="clear" w:color="auto" w:fill="FFFFFF"/>
                <w:vertAlign w:val="superscript"/>
              </w:rPr>
              <w:t>th</w:t>
            </w:r>
            <w:r w:rsidRPr="00965CFA">
              <w:rPr>
                <w:bCs/>
                <w:color w:val="222222"/>
                <w:shd w:val="clear" w:color="auto" w:fill="FFFFFF"/>
              </w:rPr>
              <w:t> February 2020</w:t>
            </w:r>
            <w:r>
              <w:rPr>
                <w:bCs/>
                <w:color w:val="222222"/>
                <w:shd w:val="clear" w:color="auto" w:fill="FFFFFF"/>
              </w:rPr>
              <w:t xml:space="preserve"> </w:t>
            </w:r>
            <w:r w:rsidRPr="000576C7">
              <w:rPr>
                <w:bCs/>
                <w:color w:val="222222"/>
                <w:shd w:val="clear" w:color="auto" w:fill="FFFFFF"/>
              </w:rPr>
              <w:t xml:space="preserve">at </w:t>
            </w:r>
            <w:r w:rsidRPr="000576C7">
              <w:rPr>
                <w:color w:val="1A1A1A"/>
                <w:shd w:val="clear" w:color="auto" w:fill="FFFFFF"/>
              </w:rPr>
              <w:t>J</w:t>
            </w:r>
            <w:r>
              <w:rPr>
                <w:color w:val="1A1A1A"/>
                <w:shd w:val="clear" w:color="auto" w:fill="FFFFFF"/>
              </w:rPr>
              <w:t xml:space="preserve">agran </w:t>
            </w:r>
            <w:r w:rsidRPr="000576C7">
              <w:rPr>
                <w:color w:val="1A1A1A"/>
                <w:shd w:val="clear" w:color="auto" w:fill="FFFFFF"/>
              </w:rPr>
              <w:t>L</w:t>
            </w:r>
            <w:r>
              <w:rPr>
                <w:color w:val="1A1A1A"/>
                <w:shd w:val="clear" w:color="auto" w:fill="FFFFFF"/>
              </w:rPr>
              <w:t xml:space="preserve">ake </w:t>
            </w:r>
            <w:r w:rsidRPr="000576C7">
              <w:rPr>
                <w:color w:val="1A1A1A"/>
                <w:shd w:val="clear" w:color="auto" w:fill="FFFFFF"/>
              </w:rPr>
              <w:t>U</w:t>
            </w:r>
            <w:r>
              <w:rPr>
                <w:color w:val="1A1A1A"/>
                <w:shd w:val="clear" w:color="auto" w:fill="FFFFFF"/>
              </w:rPr>
              <w:t>niversity</w:t>
            </w:r>
            <w:r w:rsidRPr="000576C7">
              <w:rPr>
                <w:color w:val="1A1A1A"/>
                <w:shd w:val="clear" w:color="auto" w:fill="FFFFFF"/>
              </w:rPr>
              <w:t>, Bhopal</w:t>
            </w:r>
            <w:r>
              <w:rPr>
                <w:rFonts w:ascii="Arial" w:hAnsi="Arial" w:cs="Arial"/>
                <w:color w:val="1A1A1A"/>
                <w:sz w:val="19"/>
                <w:szCs w:val="19"/>
                <w:shd w:val="clear" w:color="auto" w:fill="FFFFFF"/>
              </w:rPr>
              <w:t xml:space="preserve">. </w:t>
            </w:r>
          </w:p>
          <w:p w14:paraId="6F974952" w14:textId="04834E74" w:rsidR="00376F2E" w:rsidRDefault="00376F2E" w:rsidP="00376F2E">
            <w:pPr>
              <w:spacing w:line="360" w:lineRule="auto"/>
              <w:jc w:val="both"/>
            </w:pPr>
            <w:r>
              <w:t>Addressed as a Speaker on Plenary Session on International Conference on ‘Media Culture and Developmental Issues and Perspectives’ at Babasaheb Ambedkar Open University, Ahmedabad on 7</w:t>
            </w:r>
            <w:r>
              <w:rPr>
                <w:vertAlign w:val="superscript"/>
              </w:rPr>
              <w:t xml:space="preserve"> </w:t>
            </w:r>
            <w:r>
              <w:t>and 8</w:t>
            </w:r>
            <w:r w:rsidRPr="002A1F18">
              <w:rPr>
                <w:vertAlign w:val="superscript"/>
              </w:rPr>
              <w:t>th</w:t>
            </w:r>
            <w:r>
              <w:t xml:space="preserve"> February, 2020. </w:t>
            </w:r>
          </w:p>
          <w:p w14:paraId="19E4AFAD" w14:textId="77777777" w:rsidR="00376F2E" w:rsidRDefault="00376F2E" w:rsidP="00376F2E">
            <w:pPr>
              <w:spacing w:line="360" w:lineRule="auto"/>
              <w:jc w:val="both"/>
            </w:pPr>
            <w:r>
              <w:t>Delivered a Chief Guest’s address at the National Seminar on ‘Gender and Law at Govt. Women’s Arts College, Nagpur on 8</w:t>
            </w:r>
            <w:r w:rsidRPr="008056A8">
              <w:rPr>
                <w:vertAlign w:val="superscript"/>
              </w:rPr>
              <w:t>th</w:t>
            </w:r>
            <w:r>
              <w:t xml:space="preserve"> February, 2020.  </w:t>
            </w:r>
          </w:p>
          <w:p w14:paraId="75342E13" w14:textId="77777777" w:rsidR="00376F2E" w:rsidRDefault="00376F2E" w:rsidP="00376F2E">
            <w:pPr>
              <w:spacing w:line="360" w:lineRule="auto"/>
              <w:jc w:val="both"/>
            </w:pPr>
            <w:r>
              <w:t>Chaired a session on Multiculturalism and Tribal Development at National Seminar on Women Empowerment organized by National Law Institute University, Bhopal and sponsored by National Commission for Women, New Delhi on 7-8</w:t>
            </w:r>
            <w:r w:rsidRPr="00F46A9D">
              <w:rPr>
                <w:vertAlign w:val="superscript"/>
              </w:rPr>
              <w:t>th</w:t>
            </w:r>
            <w:r>
              <w:t xml:space="preserve"> March, 2020. </w:t>
            </w:r>
          </w:p>
          <w:p w14:paraId="6DD891E0" w14:textId="77777777" w:rsidR="00376F2E" w:rsidRDefault="00376F2E" w:rsidP="00376F2E">
            <w:pPr>
              <w:spacing w:line="360" w:lineRule="auto"/>
              <w:jc w:val="both"/>
            </w:pPr>
            <w:r w:rsidRPr="00741379">
              <w:t>Addressed Senior Medical Officers of Madhya Pradesh on PCPNDT Act -1994</w:t>
            </w:r>
            <w:r>
              <w:t>.</w:t>
            </w:r>
          </w:p>
          <w:p w14:paraId="7EFB86D7" w14:textId="77777777" w:rsidR="000777B3" w:rsidRDefault="000777B3" w:rsidP="000777B3">
            <w:pPr>
              <w:tabs>
                <w:tab w:val="left" w:pos="540"/>
              </w:tabs>
              <w:jc w:val="both"/>
            </w:pPr>
            <w:r>
              <w:t>Addressed police and prosecution officers on ‘Criminology and Victimology’ at Central Police Academy, Bhopal on 24</w:t>
            </w:r>
            <w:r w:rsidRPr="00EF2DC5">
              <w:rPr>
                <w:vertAlign w:val="superscript"/>
              </w:rPr>
              <w:t>th</w:t>
            </w:r>
            <w:r>
              <w:t xml:space="preserve"> April, 2019.</w:t>
            </w:r>
          </w:p>
          <w:p w14:paraId="08A33AC8" w14:textId="77777777" w:rsidR="000777B3" w:rsidRDefault="000777B3" w:rsidP="00376F2E">
            <w:pPr>
              <w:tabs>
                <w:tab w:val="left" w:pos="540"/>
              </w:tabs>
              <w:jc w:val="both"/>
            </w:pPr>
          </w:p>
          <w:p w14:paraId="28612BB2" w14:textId="39B24F91" w:rsidR="00376F2E" w:rsidRDefault="00376F2E" w:rsidP="00376F2E">
            <w:pPr>
              <w:tabs>
                <w:tab w:val="left" w:pos="540"/>
              </w:tabs>
              <w:jc w:val="both"/>
            </w:pPr>
            <w:r>
              <w:t>Addressed students on ‘Indian Constitution and Fundamental Duties’ at Pt. Kunjilal Dube National Centre for Parliamentary Studies, Bhopal 22</w:t>
            </w:r>
            <w:r w:rsidRPr="00EF2DC5">
              <w:rPr>
                <w:vertAlign w:val="superscript"/>
              </w:rPr>
              <w:t>nd</w:t>
            </w:r>
            <w:r>
              <w:t xml:space="preserve"> March, 2019.</w:t>
            </w:r>
          </w:p>
          <w:p w14:paraId="5E8DD61A" w14:textId="77777777" w:rsidR="000777B3" w:rsidRDefault="000777B3" w:rsidP="00571C6A">
            <w:pPr>
              <w:spacing w:line="360" w:lineRule="auto"/>
              <w:jc w:val="both"/>
            </w:pPr>
          </w:p>
          <w:p w14:paraId="499C2BD5" w14:textId="24CD4CBB" w:rsidR="00571C6A" w:rsidRDefault="00571C6A" w:rsidP="00571C6A">
            <w:pPr>
              <w:spacing w:line="360" w:lineRule="auto"/>
              <w:jc w:val="both"/>
            </w:pPr>
            <w:r>
              <w:t>Was a Plenary Speaker “</w:t>
            </w:r>
            <w:r w:rsidRPr="00602601">
              <w:t>Identification of issues or un-met areas in the</w:t>
            </w:r>
            <w:r>
              <w:t xml:space="preserve"> </w:t>
            </w:r>
            <w:r w:rsidRPr="00602601">
              <w:t xml:space="preserve">draft National Educational </w:t>
            </w:r>
            <w:r w:rsidR="004D132E">
              <w:t>P</w:t>
            </w:r>
            <w:r w:rsidRPr="00602601">
              <w:t>olicy in the</w:t>
            </w:r>
            <w:r>
              <w:t xml:space="preserve"> </w:t>
            </w:r>
            <w:r w:rsidRPr="00602601">
              <w:t>perspective of RTE and advocacy strategies</w:t>
            </w:r>
            <w:r>
              <w:t>”, at National Law University Odisha from 29-30</w:t>
            </w:r>
            <w:r w:rsidRPr="00602601">
              <w:rPr>
                <w:vertAlign w:val="superscript"/>
              </w:rPr>
              <w:t>th</w:t>
            </w:r>
            <w:r>
              <w:t xml:space="preserve"> July, 2019.  </w:t>
            </w:r>
          </w:p>
          <w:p w14:paraId="074A5F20" w14:textId="77777777" w:rsidR="00571C6A" w:rsidRDefault="00571C6A" w:rsidP="00571C6A">
            <w:pPr>
              <w:spacing w:line="360" w:lineRule="auto"/>
              <w:jc w:val="both"/>
            </w:pPr>
            <w:r>
              <w:t>Was invited to National Consultation on Right to Health by Govt. of Madhya Pradesh on 2</w:t>
            </w:r>
            <w:r w:rsidRPr="0015758C">
              <w:rPr>
                <w:vertAlign w:val="superscript"/>
              </w:rPr>
              <w:t>nd</w:t>
            </w:r>
            <w:r>
              <w:t xml:space="preserve"> November, 2019. </w:t>
            </w:r>
          </w:p>
          <w:p w14:paraId="4B3012CF" w14:textId="315E40BE" w:rsidR="00571C6A" w:rsidRDefault="00571C6A" w:rsidP="00571C6A">
            <w:pPr>
              <w:spacing w:line="360" w:lineRule="auto"/>
              <w:jc w:val="both"/>
            </w:pPr>
            <w:r>
              <w:t>Invited to participate in deliberation in National Seminar on “Issues and Challenges faced by Domestic Workers’, organized by National Commission for Women, New Delhi on 18</w:t>
            </w:r>
            <w:r w:rsidRPr="00304A15">
              <w:rPr>
                <w:vertAlign w:val="superscript"/>
              </w:rPr>
              <w:t>th</w:t>
            </w:r>
            <w:r>
              <w:t xml:space="preserve"> October, 2019.  </w:t>
            </w:r>
          </w:p>
          <w:p w14:paraId="0E4E7448" w14:textId="77777777" w:rsidR="00571C6A" w:rsidRDefault="00571C6A" w:rsidP="00571C6A">
            <w:pPr>
              <w:spacing w:line="360" w:lineRule="auto"/>
              <w:jc w:val="both"/>
            </w:pPr>
            <w:r>
              <w:t>Addressed the Ph.D. students of Law on ‘</w:t>
            </w:r>
            <w:r w:rsidRPr="00336120">
              <w:rPr>
                <w:b/>
              </w:rPr>
              <w:t>Legal Research and Method</w:t>
            </w:r>
            <w:r>
              <w:t>’ and ‘</w:t>
            </w:r>
            <w:r w:rsidRPr="00336120">
              <w:rPr>
                <w:b/>
              </w:rPr>
              <w:t>Modern Trends in Legal Research</w:t>
            </w:r>
            <w:r>
              <w:t xml:space="preserve">’ organized by the Department of Legal Research and Studies, Barkatullah University, Bhopal. </w:t>
            </w:r>
          </w:p>
          <w:p w14:paraId="08B259DF" w14:textId="77777777" w:rsidR="00504B69" w:rsidRDefault="00016314" w:rsidP="00A3641B">
            <w:pPr>
              <w:tabs>
                <w:tab w:val="left" w:pos="360"/>
              </w:tabs>
              <w:spacing w:line="360" w:lineRule="auto"/>
              <w:rPr>
                <w:lang w:val="en-GB"/>
              </w:rPr>
            </w:pPr>
            <w:r w:rsidRPr="00504B69">
              <w:rPr>
                <w:lang w:val="en-GB"/>
              </w:rPr>
              <w:t xml:space="preserve">Presented a paper </w:t>
            </w:r>
            <w:r w:rsidR="00355C46" w:rsidRPr="00504B69">
              <w:rPr>
                <w:lang w:val="en-GB"/>
              </w:rPr>
              <w:t xml:space="preserve">titled </w:t>
            </w:r>
            <w:r w:rsidR="00504B69" w:rsidRPr="00504B69">
              <w:rPr>
                <w:lang w:val="en-GB"/>
              </w:rPr>
              <w:t xml:space="preserve">‘Gender and Judicial Education’, held from 5-8th June 2012, at Honolulu under the auspice of Law and Society Association.    </w:t>
            </w:r>
          </w:p>
          <w:p w14:paraId="3D2E7A4E" w14:textId="77777777" w:rsidR="00701C85" w:rsidRDefault="00701C85" w:rsidP="00A3641B">
            <w:pPr>
              <w:spacing w:line="360" w:lineRule="auto"/>
              <w:jc w:val="both"/>
            </w:pPr>
            <w:r>
              <w:t>Was invited to p</w:t>
            </w:r>
            <w:r w:rsidRPr="00741379">
              <w:t>resent a paper titled ‘</w:t>
            </w:r>
            <w:r w:rsidRPr="00741379">
              <w:rPr>
                <w:b/>
              </w:rPr>
              <w:t>Gender and Judicial Education’</w:t>
            </w:r>
            <w:r w:rsidRPr="00741379">
              <w:t xml:space="preserve">, at </w:t>
            </w:r>
            <w:r>
              <w:t xml:space="preserve">Coimbra University, Portugal. </w:t>
            </w:r>
          </w:p>
          <w:p w14:paraId="3B16E850" w14:textId="77777777" w:rsidR="00E97622" w:rsidRPr="00741379" w:rsidRDefault="00E97622" w:rsidP="00A3641B">
            <w:pPr>
              <w:spacing w:line="360" w:lineRule="auto"/>
              <w:jc w:val="both"/>
            </w:pPr>
            <w:r>
              <w:t>Presented a paper on ‘</w:t>
            </w:r>
            <w:r w:rsidRPr="00982305">
              <w:rPr>
                <w:b/>
              </w:rPr>
              <w:t>Mines, Management and Men: A Socio-Legal Approach’</w:t>
            </w:r>
            <w:r>
              <w:t xml:space="preserve"> at the International Conference on Business and Human Rights at Bhubaneswar, 14-15</w:t>
            </w:r>
            <w:r w:rsidRPr="00E97622">
              <w:rPr>
                <w:vertAlign w:val="superscript"/>
              </w:rPr>
              <w:t>th</w:t>
            </w:r>
            <w:r>
              <w:t xml:space="preserve"> July, 2014.  </w:t>
            </w:r>
          </w:p>
          <w:p w14:paraId="78DB2711" w14:textId="77777777" w:rsidR="00701C85" w:rsidRDefault="00701C85" w:rsidP="00A3641B">
            <w:pPr>
              <w:spacing w:line="360" w:lineRule="auto"/>
              <w:jc w:val="both"/>
            </w:pPr>
            <w:r w:rsidRPr="00741379">
              <w:t>Presented a paper titled ‘</w:t>
            </w:r>
            <w:r>
              <w:t xml:space="preserve">Law and Social Movement in Tribal India’ organized by the Rajiv Gandhi Chair on Contemporary Studies, Barkatullah University, Bhopal. </w:t>
            </w:r>
          </w:p>
          <w:p w14:paraId="0A76A77F" w14:textId="77777777" w:rsidR="00701C85" w:rsidRPr="00741379" w:rsidRDefault="00701C85" w:rsidP="00A3641B">
            <w:pPr>
              <w:spacing w:line="360" w:lineRule="auto"/>
              <w:jc w:val="both"/>
            </w:pPr>
            <w:r>
              <w:lastRenderedPageBreak/>
              <w:t>Presented a paper on ‘</w:t>
            </w:r>
            <w:r w:rsidRPr="00741379">
              <w:rPr>
                <w:b/>
              </w:rPr>
              <w:t>Gender</w:t>
            </w:r>
            <w:r>
              <w:rPr>
                <w:b/>
              </w:rPr>
              <w:t>, Law and Tribes: Transition and Travails</w:t>
            </w:r>
            <w:r w:rsidRPr="00741379">
              <w:rPr>
                <w:b/>
              </w:rPr>
              <w:t>’</w:t>
            </w:r>
            <w:r w:rsidRPr="00741379">
              <w:t xml:space="preserve">, </w:t>
            </w:r>
            <w:r>
              <w:t xml:space="preserve">Organized by the Tribal Research Institute, Bhopal. </w:t>
            </w:r>
          </w:p>
          <w:p w14:paraId="05047168" w14:textId="77777777" w:rsidR="00701C85" w:rsidRPr="00F4033C" w:rsidRDefault="00701C85" w:rsidP="00A3641B">
            <w:pPr>
              <w:spacing w:line="360" w:lineRule="auto"/>
              <w:jc w:val="both"/>
            </w:pPr>
            <w:r>
              <w:rPr>
                <w:bCs/>
              </w:rPr>
              <w:t>Was invited to present paper on ‘</w:t>
            </w:r>
            <w:r w:rsidRPr="00336120">
              <w:rPr>
                <w:b/>
                <w:bCs/>
              </w:rPr>
              <w:t>Management of Legal Education in India</w:t>
            </w:r>
            <w:r>
              <w:rPr>
                <w:bCs/>
              </w:rPr>
              <w:t xml:space="preserve">’ at </w:t>
            </w:r>
            <w:r w:rsidRPr="00F4033C">
              <w:rPr>
                <w:bCs/>
              </w:rPr>
              <w:t>Brazilian Virtual Conference - Management, Education and Health Promotion</w:t>
            </w:r>
            <w:r>
              <w:rPr>
                <w:bCs/>
              </w:rPr>
              <w:t xml:space="preserve">. </w:t>
            </w:r>
          </w:p>
          <w:p w14:paraId="167F5416" w14:textId="77777777" w:rsidR="00701C85" w:rsidRPr="00741379" w:rsidRDefault="00701C85" w:rsidP="00A3641B">
            <w:pPr>
              <w:spacing w:line="360" w:lineRule="auto"/>
              <w:jc w:val="both"/>
            </w:pPr>
            <w:r w:rsidRPr="00741379">
              <w:t>Presented a paper titled ‘</w:t>
            </w:r>
            <w:r w:rsidRPr="00336120">
              <w:rPr>
                <w:b/>
              </w:rPr>
              <w:t>Law, Life and Liberty: A Critical Appraisal of Role of Dr. Ambedkar in Developing Dalit Consciousness</w:t>
            </w:r>
            <w:r w:rsidRPr="00741379">
              <w:t>’, at National Conference at Babasaheb Bhimrao Ambedkar University (Central University) at Lucknow.</w:t>
            </w:r>
          </w:p>
          <w:p w14:paraId="2DC99766" w14:textId="77777777" w:rsidR="00701C85" w:rsidRPr="00741379" w:rsidRDefault="00701C85" w:rsidP="005E7EA4">
            <w:pPr>
              <w:spacing w:line="360" w:lineRule="auto"/>
              <w:jc w:val="both"/>
            </w:pPr>
            <w:r>
              <w:t xml:space="preserve">Chaired a session in the </w:t>
            </w:r>
            <w:r w:rsidRPr="00741379">
              <w:t xml:space="preserve">National Conference </w:t>
            </w:r>
            <w:r>
              <w:t xml:space="preserve">on Dr. Ambdekar’s Philosophy </w:t>
            </w:r>
            <w:r w:rsidRPr="00741379">
              <w:t>at Babasaheb Bhimrao Ambedkar University (Central University) at Lucknow.</w:t>
            </w:r>
          </w:p>
          <w:p w14:paraId="29C201DE" w14:textId="77777777" w:rsidR="00701C85" w:rsidRDefault="00701C85" w:rsidP="005E7EA4">
            <w:pPr>
              <w:spacing w:line="360" w:lineRule="auto"/>
              <w:jc w:val="both"/>
            </w:pPr>
            <w:r>
              <w:t xml:space="preserve">Attended a meeting with the Secretary, Ministry of Social Justice and Empowerment, Govt. of India at Shastri Bhavan, New Delhi on Eradication of Beggary. </w:t>
            </w:r>
          </w:p>
          <w:p w14:paraId="12CE6503" w14:textId="77777777" w:rsidR="00701C85" w:rsidRDefault="00701C85" w:rsidP="005E7EA4">
            <w:pPr>
              <w:spacing w:line="360" w:lineRule="auto"/>
              <w:jc w:val="both"/>
            </w:pPr>
            <w:r>
              <w:t>Invited to the Consultative meeting of UNDP-Ministry of Justice, Govt. of India on Access to Justice.</w:t>
            </w:r>
          </w:p>
          <w:p w14:paraId="1305E2E2" w14:textId="77777777" w:rsidR="00701C85" w:rsidRDefault="00701C85" w:rsidP="005E7EA4">
            <w:pPr>
              <w:spacing w:line="360" w:lineRule="auto"/>
              <w:jc w:val="both"/>
            </w:pPr>
            <w:r>
              <w:t xml:space="preserve">Attended the Meeting of the State PC-PNDT Supervisory Committee of the Govt. of Madhya Pradesh. </w:t>
            </w:r>
          </w:p>
          <w:p w14:paraId="63DDB3D1" w14:textId="77777777" w:rsidR="00701C85" w:rsidRDefault="00701C85" w:rsidP="005E7EA4">
            <w:pPr>
              <w:spacing w:line="360" w:lineRule="auto"/>
              <w:jc w:val="both"/>
            </w:pPr>
            <w:r>
              <w:t xml:space="preserve">Addressed the participants of Leadership School of Action Aid (an International NGO), Bhopal. </w:t>
            </w:r>
          </w:p>
          <w:p w14:paraId="4B485036" w14:textId="77777777" w:rsidR="00DF1D2D" w:rsidRPr="00DF1D2D" w:rsidRDefault="00DF1D2D" w:rsidP="005E7EA4">
            <w:pPr>
              <w:spacing w:line="360" w:lineRule="auto"/>
              <w:jc w:val="both"/>
            </w:pPr>
            <w:r>
              <w:t xml:space="preserve">Presented a paper on </w:t>
            </w:r>
            <w:r w:rsidRPr="009F7897">
              <w:rPr>
                <w:b/>
              </w:rPr>
              <w:t>Harmonizing Human Rights Law: The Relevance of Swami Vivekanand</w:t>
            </w:r>
            <w:r>
              <w:rPr>
                <w:b/>
              </w:rPr>
              <w:t xml:space="preserve">’ </w:t>
            </w:r>
            <w:r w:rsidRPr="00DF1D2D">
              <w:t xml:space="preserve">at the UGC sponsored National Seminar at M.S. University, Baroda, Oct.21-22, Vododara.   </w:t>
            </w:r>
          </w:p>
          <w:p w14:paraId="303A080D" w14:textId="77777777" w:rsidR="00701C85" w:rsidRDefault="00701C85" w:rsidP="005E7EA4">
            <w:pPr>
              <w:spacing w:line="360" w:lineRule="auto"/>
              <w:jc w:val="both"/>
            </w:pPr>
            <w:r>
              <w:t>Addressed the Ph.D. students of Sociology on ‘</w:t>
            </w:r>
            <w:r w:rsidRPr="00336120">
              <w:rPr>
                <w:b/>
              </w:rPr>
              <w:t>Phenomenological Method</w:t>
            </w:r>
            <w:r>
              <w:t xml:space="preserve">’ organized by the Department of Sociology, Barkatullah University and sponsored by ICSSR, New Delhi. </w:t>
            </w:r>
          </w:p>
          <w:p w14:paraId="3D53ABCC" w14:textId="77777777" w:rsidR="00701C85" w:rsidRDefault="00701C85" w:rsidP="005E7EA4">
            <w:pPr>
              <w:spacing w:line="360" w:lineRule="auto"/>
              <w:jc w:val="both"/>
            </w:pPr>
            <w:r>
              <w:t>Addressed the Ph.D. students of Law on ‘</w:t>
            </w:r>
            <w:r w:rsidRPr="00336120">
              <w:rPr>
                <w:b/>
              </w:rPr>
              <w:t>Legal Research and Method</w:t>
            </w:r>
            <w:r>
              <w:t>’ and ‘</w:t>
            </w:r>
            <w:r w:rsidRPr="00336120">
              <w:rPr>
                <w:b/>
              </w:rPr>
              <w:t>Modern Trends in Legal Research</w:t>
            </w:r>
            <w:r>
              <w:t xml:space="preserve">’ organized by the Department of Legal Research and Studies, Barkatullah University, Bhopal. </w:t>
            </w:r>
          </w:p>
          <w:p w14:paraId="4DF2791D" w14:textId="77777777" w:rsidR="00701C85" w:rsidRPr="005E7EA4" w:rsidRDefault="00701C85" w:rsidP="005E7EA4">
            <w:pPr>
              <w:spacing w:line="360" w:lineRule="auto"/>
              <w:jc w:val="both"/>
            </w:pPr>
            <w:r w:rsidRPr="005E7EA4">
              <w:t>Addressed the members of District Advisory Committee of PCPNDT Act on 7</w:t>
            </w:r>
            <w:r w:rsidRPr="005E7EA4">
              <w:rPr>
                <w:vertAlign w:val="superscript"/>
              </w:rPr>
              <w:t>th</w:t>
            </w:r>
            <w:r w:rsidRPr="005E7EA4">
              <w:t xml:space="preserve"> September, 2013 at Hotel Palash, Bhopal. The programme was organized by the office of the Joint Director, Department of Health, Govt. of Madhya Pradesh.  </w:t>
            </w:r>
          </w:p>
          <w:p w14:paraId="6A1D3CBA" w14:textId="77777777" w:rsidR="00701C85" w:rsidRPr="005E7EA4" w:rsidRDefault="00701C85" w:rsidP="005E7EA4">
            <w:pPr>
              <w:spacing w:line="360" w:lineRule="auto"/>
              <w:jc w:val="both"/>
            </w:pPr>
            <w:r w:rsidRPr="005E7EA4">
              <w:t>Addressed the members of District Advisory Committee of PCPNDT Act on 22</w:t>
            </w:r>
            <w:r w:rsidRPr="005E7EA4">
              <w:rPr>
                <w:vertAlign w:val="superscript"/>
              </w:rPr>
              <w:t>nd</w:t>
            </w:r>
            <w:r w:rsidRPr="005E7EA4">
              <w:t xml:space="preserve"> January, 2014 at Hotel Kalchuri, Jabalpur. The programme was organized by the office of the Joint Director (Bhopal), Department of Health, Govt. of Madhya Pradesh.  </w:t>
            </w:r>
          </w:p>
          <w:p w14:paraId="7EAF9AAF" w14:textId="77777777" w:rsidR="00701C85" w:rsidRPr="005E7EA4" w:rsidRDefault="00701C85" w:rsidP="005E7EA4">
            <w:pPr>
              <w:spacing w:line="360" w:lineRule="auto"/>
              <w:jc w:val="both"/>
            </w:pPr>
            <w:r w:rsidRPr="005E7EA4">
              <w:t>Addressed Radiologists of Jabalpur on PCPNDT Act on 22</w:t>
            </w:r>
            <w:r w:rsidRPr="005E7EA4">
              <w:rPr>
                <w:vertAlign w:val="superscript"/>
              </w:rPr>
              <w:t>nd</w:t>
            </w:r>
            <w:r w:rsidRPr="005E7EA4">
              <w:t xml:space="preserve"> January, 2013 at Hotel Kalchuri, Jabalpur Bhopal. The programme was organized by the office of the Joint Director (Jablpur), Department of Health, Govt. of Madhya Pradesh.  </w:t>
            </w:r>
          </w:p>
          <w:p w14:paraId="31CE3A17" w14:textId="77777777" w:rsidR="00701C85" w:rsidRPr="005E7EA4" w:rsidRDefault="00701C85" w:rsidP="005E7EA4">
            <w:pPr>
              <w:spacing w:line="360" w:lineRule="auto"/>
              <w:jc w:val="both"/>
            </w:pPr>
            <w:r w:rsidRPr="005E7EA4">
              <w:t>Addressed the members of Divisional Medical and Health Officers of Rewa Division on PCPNDT Act on 24</w:t>
            </w:r>
            <w:r w:rsidRPr="005E7EA4">
              <w:rPr>
                <w:vertAlign w:val="superscript"/>
              </w:rPr>
              <w:t>th</w:t>
            </w:r>
            <w:r w:rsidRPr="005E7EA4">
              <w:t xml:space="preserve"> January, 2014 at Hotel Rajvilas Palace, Rewa. The programme </w:t>
            </w:r>
            <w:r w:rsidRPr="005E7EA4">
              <w:lastRenderedPageBreak/>
              <w:t xml:space="preserve">was organized by the office of the Joint Director (Rewa), Department of Health, Govt. of Madhya Pradesh.  </w:t>
            </w:r>
          </w:p>
          <w:p w14:paraId="4F974A6A" w14:textId="77777777" w:rsidR="00701C85" w:rsidRPr="00A3641B" w:rsidRDefault="00701C85" w:rsidP="005E7EA4">
            <w:pPr>
              <w:spacing w:line="360" w:lineRule="auto"/>
              <w:jc w:val="both"/>
            </w:pPr>
            <w:r w:rsidRPr="00A3641B">
              <w:t>Spoke on ‘Social Dimensions of Copy Rights Law’ at the National Workshop on Copyrights Law as a Resource Person organized by the IPR Chair, of MHRD held at NLIU from 13-15</w:t>
            </w:r>
            <w:r w:rsidRPr="00A3641B">
              <w:rPr>
                <w:vertAlign w:val="superscript"/>
              </w:rPr>
              <w:t>th</w:t>
            </w:r>
            <w:r w:rsidRPr="00A3641B">
              <w:t xml:space="preserve"> February, 2014.</w:t>
            </w:r>
          </w:p>
          <w:p w14:paraId="7A0E97FA" w14:textId="77777777" w:rsidR="00701C85" w:rsidRPr="00A3641B" w:rsidRDefault="00701C85" w:rsidP="00A3641B">
            <w:pPr>
              <w:spacing w:line="360" w:lineRule="auto"/>
              <w:jc w:val="both"/>
            </w:pPr>
            <w:r w:rsidRPr="00A3641B">
              <w:t>Participated and submitted a paper in the International Conference on Lakes and Wetland on at Hotel Ashoka, Bhopal from 14-15</w:t>
            </w:r>
            <w:r w:rsidRPr="00A3641B">
              <w:rPr>
                <w:vertAlign w:val="superscript"/>
              </w:rPr>
              <w:t>th</w:t>
            </w:r>
            <w:r w:rsidRPr="00A3641B">
              <w:t xml:space="preserve"> of February, 2014.      </w:t>
            </w:r>
          </w:p>
          <w:p w14:paraId="1CE93900" w14:textId="77777777" w:rsidR="00701C85" w:rsidRPr="00A3641B" w:rsidRDefault="00701C85" w:rsidP="00A3641B">
            <w:pPr>
              <w:spacing w:line="360" w:lineRule="auto"/>
              <w:jc w:val="both"/>
            </w:pPr>
            <w:r w:rsidRPr="00A3641B">
              <w:t>Addressed the members of District Advisory Committee of PCPNDT Act on 21</w:t>
            </w:r>
            <w:r w:rsidRPr="00A3641B">
              <w:rPr>
                <w:vertAlign w:val="superscript"/>
              </w:rPr>
              <w:t>st</w:t>
            </w:r>
            <w:r w:rsidRPr="00A3641B">
              <w:t xml:space="preserve"> February, 2014 at Ujjain as a Resource Person. The programme was organized by the office of the Joint Director (Ujjain), Department of Health, Govt. of Madhya Pradesh.  </w:t>
            </w:r>
          </w:p>
          <w:p w14:paraId="3A3C6D1F" w14:textId="77777777" w:rsidR="00701C85" w:rsidRPr="00A3641B" w:rsidRDefault="00701C85" w:rsidP="00A3641B">
            <w:pPr>
              <w:spacing w:line="360" w:lineRule="auto"/>
              <w:jc w:val="both"/>
            </w:pPr>
            <w:r w:rsidRPr="00A3641B">
              <w:t>Monitored implementation of PCPNDT Act in Madhya Pradesh as the Member of State Monitoring Committee, Department of Health, Govt. of Madhya Pradesh, during March-April, 2014.</w:t>
            </w:r>
          </w:p>
          <w:p w14:paraId="3B3319F9" w14:textId="77777777" w:rsidR="00701C85" w:rsidRPr="00A3641B" w:rsidRDefault="00701C85" w:rsidP="00A3641B">
            <w:pPr>
              <w:spacing w:line="360" w:lineRule="auto"/>
              <w:jc w:val="both"/>
            </w:pPr>
            <w:r w:rsidRPr="00A3641B">
              <w:t>Evaluated Ph.D. thesis from the Department of Sociology, RTM University, Nagpur.</w:t>
            </w:r>
          </w:p>
          <w:p w14:paraId="32784BE3" w14:textId="77777777" w:rsidR="00701C85" w:rsidRPr="00741379" w:rsidRDefault="00701C85" w:rsidP="00A3641B">
            <w:pPr>
              <w:spacing w:line="360" w:lineRule="auto"/>
              <w:jc w:val="both"/>
            </w:pPr>
            <w:r w:rsidRPr="00741379">
              <w:t>Delivered a lecture on ‘</w:t>
            </w:r>
            <w:r w:rsidRPr="00741379">
              <w:rPr>
                <w:b/>
              </w:rPr>
              <w:t>The Role of Doctors in Implementing PCPNDT Act’</w:t>
            </w:r>
            <w:r w:rsidRPr="00741379">
              <w:t xml:space="preserve"> at a workshop organized by the </w:t>
            </w:r>
            <w:r w:rsidRPr="00741379">
              <w:rPr>
                <w:i/>
              </w:rPr>
              <w:t>Office of Joint Director, Health Services, Govt</w:t>
            </w:r>
            <w:r>
              <w:rPr>
                <w:i/>
              </w:rPr>
              <w:t xml:space="preserve">. </w:t>
            </w:r>
            <w:r w:rsidRPr="00741379">
              <w:rPr>
                <w:i/>
              </w:rPr>
              <w:t xml:space="preserve"> of M.P</w:t>
            </w:r>
            <w:r w:rsidRPr="00741379">
              <w:t>.</w:t>
            </w:r>
          </w:p>
          <w:p w14:paraId="4C04028E" w14:textId="77777777" w:rsidR="00EA5E00" w:rsidRPr="00741379" w:rsidRDefault="00EA5E00" w:rsidP="00A3641B">
            <w:pPr>
              <w:spacing w:line="360" w:lineRule="auto"/>
              <w:jc w:val="both"/>
            </w:pPr>
            <w:r w:rsidRPr="00741379">
              <w:t>Chaired a session and also presented a paper titled ‘</w:t>
            </w:r>
            <w:r w:rsidRPr="00741379">
              <w:rPr>
                <w:b/>
              </w:rPr>
              <w:t>Implementing PCPNDT Act Effectively in India’</w:t>
            </w:r>
            <w:r w:rsidRPr="00741379">
              <w:t xml:space="preserve"> at the national seminar on </w:t>
            </w:r>
            <w:r w:rsidRPr="00741379">
              <w:rPr>
                <w:b/>
              </w:rPr>
              <w:t>Female Foeticide: A Moving Trend</w:t>
            </w:r>
            <w:r w:rsidRPr="00741379">
              <w:t xml:space="preserve">, organized by the </w:t>
            </w:r>
            <w:r w:rsidRPr="00741379">
              <w:rPr>
                <w:i/>
              </w:rPr>
              <w:t>Department of Sociology</w:t>
            </w:r>
            <w:r w:rsidRPr="00741379">
              <w:t xml:space="preserve">, RTM University, Nagpur.  </w:t>
            </w:r>
          </w:p>
          <w:p w14:paraId="50E2D92D" w14:textId="77777777" w:rsidR="00EA5E00" w:rsidRPr="00741379" w:rsidRDefault="00EA5E00" w:rsidP="00A3641B">
            <w:pPr>
              <w:spacing w:line="360" w:lineRule="auto"/>
              <w:jc w:val="both"/>
            </w:pPr>
            <w:r w:rsidRPr="00741379">
              <w:t>Chaired a session at the National Conference on Ambedkar’s Philosophy at Babasaheb Bhimrao Ambedkar University (Central University) at Lucknow on 9-11</w:t>
            </w:r>
            <w:r w:rsidRPr="00741379">
              <w:rPr>
                <w:vertAlign w:val="superscript"/>
              </w:rPr>
              <w:t>th</w:t>
            </w:r>
            <w:r w:rsidRPr="00741379">
              <w:t xml:space="preserve"> of March, 2013.</w:t>
            </w:r>
          </w:p>
          <w:p w14:paraId="29B27A27" w14:textId="77777777" w:rsidR="00EA5E00" w:rsidRPr="00741379" w:rsidRDefault="00EA5E00" w:rsidP="00EA5E00">
            <w:pPr>
              <w:spacing w:line="360" w:lineRule="auto"/>
              <w:jc w:val="both"/>
            </w:pPr>
          </w:p>
          <w:p w14:paraId="3F04E5BD" w14:textId="6F961EBC" w:rsidR="00EA5E00" w:rsidRPr="00741379" w:rsidRDefault="00EA5E00" w:rsidP="00A3641B">
            <w:pPr>
              <w:spacing w:line="360" w:lineRule="auto"/>
              <w:jc w:val="both"/>
            </w:pPr>
            <w:r w:rsidRPr="00741379">
              <w:t xml:space="preserve">Addressed the social activists and members of civil social organizations working on protection of girl child and as a voice against sex selection on </w:t>
            </w:r>
            <w:r w:rsidRPr="00741379">
              <w:rPr>
                <w:b/>
              </w:rPr>
              <w:t>PC and PNDT Act</w:t>
            </w:r>
            <w:r w:rsidRPr="00741379">
              <w:t xml:space="preserve">, organized by Madhya Pradesh chapter of </w:t>
            </w:r>
            <w:r w:rsidRPr="00741379">
              <w:rPr>
                <w:i/>
              </w:rPr>
              <w:t>Voluntary Health Association of India’</w:t>
            </w:r>
            <w:r w:rsidRPr="00741379">
              <w:t xml:space="preserve">, Bhopal. </w:t>
            </w:r>
          </w:p>
          <w:p w14:paraId="39EE46A6" w14:textId="77777777" w:rsidR="00EA5E00" w:rsidRPr="00741379" w:rsidRDefault="00EA5E00" w:rsidP="00A3641B">
            <w:pPr>
              <w:spacing w:line="360" w:lineRule="auto"/>
              <w:jc w:val="both"/>
            </w:pPr>
            <w:r w:rsidRPr="00741379">
              <w:t>Addressed Senior Medical Officers of Madhya Pradesh on PCPNDT Act -1994 at Hotel Palash, Bhopal on 20</w:t>
            </w:r>
            <w:r w:rsidRPr="00741379">
              <w:rPr>
                <w:vertAlign w:val="superscript"/>
              </w:rPr>
              <w:t>th</w:t>
            </w:r>
            <w:r w:rsidRPr="00741379">
              <w:t xml:space="preserve"> March, 2013. </w:t>
            </w:r>
          </w:p>
          <w:p w14:paraId="0519109F" w14:textId="77777777" w:rsidR="00EA5E00" w:rsidRPr="00741379" w:rsidRDefault="00EA5E00" w:rsidP="00A3641B">
            <w:pPr>
              <w:spacing w:line="360" w:lineRule="auto"/>
              <w:jc w:val="both"/>
            </w:pPr>
            <w:r w:rsidRPr="00741379">
              <w:t>Invited as a Special Guest for the State Level Meeting of Advocates organized by SAMARTHAN, Centre for Development Support on 31</w:t>
            </w:r>
            <w:r w:rsidRPr="00741379">
              <w:rPr>
                <w:vertAlign w:val="superscript"/>
              </w:rPr>
              <w:t>st</w:t>
            </w:r>
            <w:r w:rsidRPr="00741379">
              <w:t xml:space="preserve"> March, 2013</w:t>
            </w:r>
            <w:r>
              <w:t xml:space="preserve"> and delivered a lecture on Law, Justice and Development in India</w:t>
            </w:r>
            <w:r w:rsidRPr="00741379">
              <w:t xml:space="preserve">.  </w:t>
            </w:r>
          </w:p>
          <w:p w14:paraId="2D9F4DB9" w14:textId="77777777" w:rsidR="00EA5E00" w:rsidRDefault="00EA5E00" w:rsidP="00A3641B">
            <w:pPr>
              <w:spacing w:line="360" w:lineRule="auto"/>
              <w:jc w:val="both"/>
            </w:pPr>
            <w:r w:rsidRPr="00741379">
              <w:t>Was invited by Samarthan-A National NGO to deliver lecture on the theme of Role of Law in creating development consciousness and protecting the Civil Society activists from violence at the headquarter of Samarthan, Bhopal.</w:t>
            </w:r>
          </w:p>
          <w:p w14:paraId="53758141" w14:textId="77777777" w:rsidR="00EA5E00" w:rsidRPr="00741379" w:rsidRDefault="00EA5E00" w:rsidP="00A3641B">
            <w:pPr>
              <w:spacing w:line="360" w:lineRule="auto"/>
              <w:jc w:val="both"/>
            </w:pPr>
            <w:r w:rsidRPr="00741379">
              <w:t xml:space="preserve">Was invited as Resource Person to the UGC Sponsored national seminar on </w:t>
            </w:r>
            <w:r w:rsidRPr="00741379">
              <w:rPr>
                <w:b/>
              </w:rPr>
              <w:t>Sustainable Management of Environment in Mining Areas’</w:t>
            </w:r>
            <w:r w:rsidRPr="00741379">
              <w:t xml:space="preserve">, at Barbil College, Barbil, Odisha </w:t>
            </w:r>
            <w:r w:rsidRPr="00741379">
              <w:lastRenderedPageBreak/>
              <w:t>held on 18-19</w:t>
            </w:r>
            <w:r w:rsidRPr="00741379">
              <w:rPr>
                <w:vertAlign w:val="superscript"/>
              </w:rPr>
              <w:t>th</w:t>
            </w:r>
            <w:r w:rsidRPr="00741379">
              <w:t xml:space="preserve"> August, 2012.  </w:t>
            </w:r>
          </w:p>
          <w:p w14:paraId="5DEC8CA7" w14:textId="77777777" w:rsidR="00EA5E00" w:rsidRPr="00741379" w:rsidRDefault="00EA5E00" w:rsidP="00A3641B">
            <w:pPr>
              <w:spacing w:line="360" w:lineRule="auto"/>
              <w:jc w:val="both"/>
            </w:pPr>
            <w:r w:rsidRPr="00741379">
              <w:t>Presented a paper titled ‘</w:t>
            </w:r>
            <w:r w:rsidRPr="00741379">
              <w:rPr>
                <w:b/>
              </w:rPr>
              <w:t>Cobweb of Conflict: The Anatomy of Concession Contract’</w:t>
            </w:r>
            <w:r w:rsidRPr="00741379">
              <w:t xml:space="preserve"> at UGC sponsored national seminar on Changing Contour of Contract Law at NLIU, Bhopal on 17</w:t>
            </w:r>
            <w:r w:rsidRPr="00741379">
              <w:rPr>
                <w:vertAlign w:val="superscript"/>
              </w:rPr>
              <w:t>th</w:t>
            </w:r>
            <w:r w:rsidRPr="00741379">
              <w:t xml:space="preserve"> -18</w:t>
            </w:r>
            <w:r w:rsidRPr="00741379">
              <w:rPr>
                <w:vertAlign w:val="superscript"/>
              </w:rPr>
              <w:t>th</w:t>
            </w:r>
            <w:r w:rsidRPr="00741379">
              <w:t xml:space="preserve"> March, 2012. </w:t>
            </w:r>
          </w:p>
          <w:p w14:paraId="56DCCE0A" w14:textId="77777777" w:rsidR="00EA5E00" w:rsidRPr="00741379" w:rsidRDefault="00EA5E00" w:rsidP="005E7EA4">
            <w:pPr>
              <w:spacing w:line="360" w:lineRule="auto"/>
              <w:jc w:val="both"/>
            </w:pPr>
            <w:r w:rsidRPr="00741379">
              <w:t xml:space="preserve">Delivered lectures on PC-PNDT Act-1994 at </w:t>
            </w:r>
            <w:r w:rsidRPr="00741379">
              <w:rPr>
                <w:i/>
              </w:rPr>
              <w:t>Department of Legal Studies and Research, Barkatullah University to the newly appointed Assistant District Prosecution Officers.</w:t>
            </w:r>
            <w:r w:rsidRPr="00741379">
              <w:t xml:space="preserve"> 5</w:t>
            </w:r>
            <w:r w:rsidRPr="00741379">
              <w:rPr>
                <w:vertAlign w:val="superscript"/>
              </w:rPr>
              <w:t>th</w:t>
            </w:r>
            <w:r w:rsidRPr="00741379">
              <w:t>-6</w:t>
            </w:r>
            <w:r w:rsidRPr="00741379">
              <w:rPr>
                <w:vertAlign w:val="superscript"/>
              </w:rPr>
              <w:t>th</w:t>
            </w:r>
            <w:r w:rsidRPr="00741379">
              <w:t>, March, 2012.</w:t>
            </w:r>
          </w:p>
          <w:p w14:paraId="6FD93AA2" w14:textId="77777777" w:rsidR="00EA5E00" w:rsidRPr="00741379" w:rsidRDefault="00EA5E00" w:rsidP="005E7EA4">
            <w:pPr>
              <w:spacing w:line="360" w:lineRule="auto"/>
              <w:jc w:val="both"/>
            </w:pPr>
            <w:r w:rsidRPr="00741379">
              <w:t>Presented a paper titled ‘</w:t>
            </w:r>
            <w:r w:rsidRPr="00741379">
              <w:rPr>
                <w:b/>
              </w:rPr>
              <w:t>Managing Sustainable Development: Need for an Inclusive Society</w:t>
            </w:r>
            <w:r w:rsidRPr="00741379">
              <w:t xml:space="preserve">’, at </w:t>
            </w:r>
            <w:r w:rsidRPr="00741379">
              <w:rPr>
                <w:i/>
              </w:rPr>
              <w:t>International Seminar on Resources, Tribes and State held on 13</w:t>
            </w:r>
            <w:r w:rsidRPr="00741379">
              <w:rPr>
                <w:i/>
                <w:vertAlign w:val="superscript"/>
              </w:rPr>
              <w:t>th</w:t>
            </w:r>
            <w:r w:rsidRPr="00741379">
              <w:rPr>
                <w:i/>
              </w:rPr>
              <w:t>-15</w:t>
            </w:r>
            <w:r w:rsidRPr="00741379">
              <w:rPr>
                <w:i/>
                <w:vertAlign w:val="superscript"/>
              </w:rPr>
              <w:t>th</w:t>
            </w:r>
            <w:r w:rsidRPr="00741379">
              <w:rPr>
                <w:i/>
              </w:rPr>
              <w:t xml:space="preserve"> February, 2012 at Arunachal Institute of Tribal Studies (AITS</w:t>
            </w:r>
            <w:r w:rsidRPr="00741379">
              <w:t xml:space="preserve">), Rajiv Gandhi University, Itanagar. </w:t>
            </w:r>
          </w:p>
          <w:p w14:paraId="7BAB535B" w14:textId="77777777" w:rsidR="00EA5E00" w:rsidRPr="00741379" w:rsidRDefault="00EA5E00" w:rsidP="005E7EA4">
            <w:pPr>
              <w:spacing w:line="360" w:lineRule="auto"/>
              <w:jc w:val="both"/>
            </w:pPr>
            <w:r w:rsidRPr="00741379">
              <w:t xml:space="preserve">Addressed the audience on </w:t>
            </w:r>
            <w:r w:rsidRPr="00741379">
              <w:rPr>
                <w:b/>
              </w:rPr>
              <w:t xml:space="preserve">‘Public Participation in Prevention of Corruption in India’ </w:t>
            </w:r>
            <w:r w:rsidRPr="00741379">
              <w:t xml:space="preserve">organized jointly by </w:t>
            </w:r>
            <w:r w:rsidRPr="00741379">
              <w:rPr>
                <w:i/>
              </w:rPr>
              <w:t>National Institute of Technical Teachers Training and Research and Central Bureau of Investigation</w:t>
            </w:r>
            <w:r w:rsidRPr="00741379">
              <w:t>, Bhopal on Vigilance Awareness Week on 3</w:t>
            </w:r>
            <w:r w:rsidRPr="00741379">
              <w:rPr>
                <w:vertAlign w:val="superscript"/>
              </w:rPr>
              <w:t>rd</w:t>
            </w:r>
            <w:r w:rsidRPr="00741379">
              <w:t xml:space="preserve"> November, 2011. </w:t>
            </w:r>
          </w:p>
          <w:p w14:paraId="76A9C9A9" w14:textId="77777777" w:rsidR="00EA5E00" w:rsidRPr="00741379" w:rsidRDefault="00EA5E00" w:rsidP="005E7EA4">
            <w:pPr>
              <w:spacing w:line="360" w:lineRule="auto"/>
              <w:jc w:val="both"/>
            </w:pPr>
            <w:r w:rsidRPr="00741379">
              <w:t>Delivered a lecture on ‘</w:t>
            </w:r>
            <w:r w:rsidRPr="00741379">
              <w:rPr>
                <w:b/>
              </w:rPr>
              <w:t>Victim’s Right and the role of Criminal Justice System’</w:t>
            </w:r>
            <w:r w:rsidRPr="00741379">
              <w:t xml:space="preserve"> at the national seminar on ‘</w:t>
            </w:r>
            <w:r w:rsidRPr="00741379">
              <w:rPr>
                <w:i/>
              </w:rPr>
              <w:t>Human Rights and Ethical Principles</w:t>
            </w:r>
            <w:r w:rsidRPr="00741379">
              <w:t xml:space="preserve"> in Policing’ organized jointly by </w:t>
            </w:r>
            <w:r w:rsidRPr="00741379">
              <w:rPr>
                <w:i/>
                <w:u w:val="single"/>
              </w:rPr>
              <w:t xml:space="preserve">Madhya Pradesh Police and Institute of Social Sciences, </w:t>
            </w:r>
            <w:r w:rsidRPr="00741379">
              <w:t xml:space="preserve">New Delhi.   </w:t>
            </w:r>
          </w:p>
          <w:p w14:paraId="6AAA3F1E" w14:textId="77777777" w:rsidR="00EA5E00" w:rsidRPr="00741379" w:rsidRDefault="00EA5E00" w:rsidP="005E7EA4">
            <w:pPr>
              <w:spacing w:line="360" w:lineRule="auto"/>
              <w:jc w:val="both"/>
            </w:pPr>
            <w:r w:rsidRPr="00741379">
              <w:t>Delivered a lecture on ‘</w:t>
            </w:r>
            <w:r w:rsidRPr="00741379">
              <w:rPr>
                <w:b/>
              </w:rPr>
              <w:t>The Role of Doctors in Implementing PCPNDT Act’</w:t>
            </w:r>
            <w:r w:rsidRPr="00741379">
              <w:t xml:space="preserve"> at a workshop organized by the </w:t>
            </w:r>
            <w:r w:rsidRPr="00741379">
              <w:rPr>
                <w:i/>
              </w:rPr>
              <w:t>Office of Joint Director, Health Services, Govt of M.P</w:t>
            </w:r>
            <w:r w:rsidRPr="00741379">
              <w:t>.</w:t>
            </w:r>
          </w:p>
          <w:p w14:paraId="2044634D" w14:textId="77777777" w:rsidR="00EA5E00" w:rsidRPr="00741379" w:rsidRDefault="00EA5E00" w:rsidP="005E7EA4">
            <w:pPr>
              <w:spacing w:line="360" w:lineRule="auto"/>
              <w:jc w:val="both"/>
            </w:pPr>
            <w:r w:rsidRPr="00741379">
              <w:t>Presented a paper titled ‘</w:t>
            </w:r>
            <w:r w:rsidRPr="00741379">
              <w:rPr>
                <w:b/>
              </w:rPr>
              <w:t>The Domain of Distress and Dungeon of Dignity: A Discourse Analysis of PCPNDT Act’</w:t>
            </w:r>
            <w:r w:rsidRPr="00741379">
              <w:t xml:space="preserve">, at </w:t>
            </w:r>
            <w:r w:rsidRPr="00741379">
              <w:rPr>
                <w:i/>
              </w:rPr>
              <w:t>International Conference on Sociology of Law</w:t>
            </w:r>
            <w:r w:rsidRPr="00741379">
              <w:t xml:space="preserve"> held on 10-12</w:t>
            </w:r>
            <w:r w:rsidRPr="00741379">
              <w:rPr>
                <w:vertAlign w:val="superscript"/>
              </w:rPr>
              <w:t>th</w:t>
            </w:r>
            <w:r w:rsidRPr="00741379">
              <w:t xml:space="preserve"> September, 2011 at </w:t>
            </w:r>
            <w:r w:rsidRPr="00741379">
              <w:rPr>
                <w:u w:val="single"/>
              </w:rPr>
              <w:t xml:space="preserve">Central University, Himachal Pradesh. </w:t>
            </w:r>
          </w:p>
          <w:p w14:paraId="7AA24F0B" w14:textId="77777777" w:rsidR="00EA5E00" w:rsidRPr="00741379" w:rsidRDefault="00EA5E00" w:rsidP="005E7EA4">
            <w:pPr>
              <w:spacing w:line="360" w:lineRule="auto"/>
              <w:jc w:val="both"/>
            </w:pPr>
            <w:r w:rsidRPr="00741379">
              <w:t>Presented a paper titled ‘</w:t>
            </w:r>
            <w:r w:rsidRPr="00741379">
              <w:rPr>
                <w:b/>
              </w:rPr>
              <w:t>Limits of Law and the Liberty of Limiting Life: Explaining the paradox in the context PCPNDT Act</w:t>
            </w:r>
            <w:r w:rsidRPr="00741379">
              <w:t xml:space="preserve">’ at </w:t>
            </w:r>
            <w:r w:rsidRPr="00741379">
              <w:rPr>
                <w:i/>
              </w:rPr>
              <w:t>XXXVI All India Sociological Conference, Cuttack</w:t>
            </w:r>
            <w:r w:rsidRPr="00741379">
              <w:t xml:space="preserve">. </w:t>
            </w:r>
          </w:p>
          <w:p w14:paraId="3FBF638A" w14:textId="77777777" w:rsidR="00016314" w:rsidRPr="00504B69" w:rsidRDefault="00504B69" w:rsidP="005E7EA4">
            <w:pPr>
              <w:tabs>
                <w:tab w:val="left" w:pos="360"/>
              </w:tabs>
              <w:spacing w:line="360" w:lineRule="auto"/>
              <w:rPr>
                <w:lang w:val="en-GB"/>
              </w:rPr>
            </w:pPr>
            <w:r w:rsidRPr="00504B69">
              <w:rPr>
                <w:lang w:val="en-GB"/>
              </w:rPr>
              <w:t xml:space="preserve">Presented a paper at </w:t>
            </w:r>
            <w:r w:rsidR="00016314" w:rsidRPr="00504B69">
              <w:rPr>
                <w:lang w:val="en-GB"/>
              </w:rPr>
              <w:t xml:space="preserve">XXIV World Congress of Sociology, International Sociological </w:t>
            </w:r>
            <w:r w:rsidR="00791F52" w:rsidRPr="00504B69">
              <w:rPr>
                <w:lang w:val="en-GB"/>
              </w:rPr>
              <w:t>Association</w:t>
            </w:r>
            <w:r w:rsidR="00016314" w:rsidRPr="00504B69">
              <w:rPr>
                <w:lang w:val="en-GB"/>
              </w:rPr>
              <w:t>, Durban, South Africa,23-29 July, 2006.</w:t>
            </w:r>
          </w:p>
          <w:p w14:paraId="2C5A796E" w14:textId="77777777" w:rsidR="00016314" w:rsidRPr="00504B69" w:rsidRDefault="00016314" w:rsidP="005E7EA4">
            <w:pPr>
              <w:tabs>
                <w:tab w:val="left" w:pos="360"/>
              </w:tabs>
              <w:spacing w:line="360" w:lineRule="auto"/>
              <w:rPr>
                <w:lang w:val="en-GB"/>
              </w:rPr>
            </w:pPr>
            <w:r w:rsidRPr="00504B69">
              <w:rPr>
                <w:lang w:val="en-GB"/>
              </w:rPr>
              <w:t xml:space="preserve">Participated in the Research Network for Intercultural Interaction and </w:t>
            </w:r>
            <w:r w:rsidR="00791F52" w:rsidRPr="00504B69">
              <w:rPr>
                <w:lang w:val="en-GB"/>
              </w:rPr>
              <w:t>Multicultural</w:t>
            </w:r>
            <w:r w:rsidRPr="00504B69">
              <w:rPr>
                <w:lang w:val="en-GB"/>
              </w:rPr>
              <w:t xml:space="preserve"> Education 2006 Conference, The Dansih Research Council for Humanities, Copenhagen, Denmark 25-26 October, 2006.  </w:t>
            </w:r>
          </w:p>
          <w:p w14:paraId="25F131B3" w14:textId="77777777" w:rsidR="00016314" w:rsidRPr="00504B69" w:rsidRDefault="00016314" w:rsidP="005E7EA4">
            <w:pPr>
              <w:tabs>
                <w:tab w:val="left" w:pos="360"/>
              </w:tabs>
              <w:spacing w:line="360" w:lineRule="auto"/>
              <w:rPr>
                <w:lang w:val="en-GB"/>
              </w:rPr>
            </w:pPr>
            <w:r w:rsidRPr="00504B69">
              <w:rPr>
                <w:lang w:val="en-GB"/>
              </w:rPr>
              <w:t>Presented a paper in XXIX</w:t>
            </w:r>
            <w:r w:rsidR="00791F52" w:rsidRPr="00504B69">
              <w:rPr>
                <w:lang w:val="en-GB"/>
              </w:rPr>
              <w:t xml:space="preserve"> </w:t>
            </w:r>
            <w:r w:rsidRPr="00504B69">
              <w:rPr>
                <w:lang w:val="en-GB"/>
              </w:rPr>
              <w:t>Annual Conference of Indian Society of Criminology, 16-18th February, 2006 Madurai, India.</w:t>
            </w:r>
          </w:p>
          <w:p w14:paraId="310C7778" w14:textId="77777777" w:rsidR="00016314" w:rsidRPr="00504B69" w:rsidRDefault="00016314" w:rsidP="005E7EA4">
            <w:pPr>
              <w:tabs>
                <w:tab w:val="left" w:pos="360"/>
              </w:tabs>
              <w:spacing w:line="360" w:lineRule="auto"/>
              <w:rPr>
                <w:lang w:val="en-GB"/>
              </w:rPr>
            </w:pPr>
            <w:r w:rsidRPr="00504B69">
              <w:rPr>
                <w:lang w:val="en-GB"/>
              </w:rPr>
              <w:t>Presented a paper in South Asian Conference on Wounded History and Social Healing, 23rd-25th February, New Delhi, India 2006.</w:t>
            </w:r>
            <w:r w:rsidRPr="00504B69">
              <w:rPr>
                <w:lang w:val="en-GB"/>
              </w:rPr>
              <w:tab/>
            </w:r>
          </w:p>
          <w:p w14:paraId="46500F75" w14:textId="77777777" w:rsidR="00016314" w:rsidRPr="00504B69" w:rsidRDefault="00016314" w:rsidP="005E7EA4">
            <w:pPr>
              <w:tabs>
                <w:tab w:val="left" w:pos="360"/>
              </w:tabs>
              <w:spacing w:line="360" w:lineRule="auto"/>
              <w:rPr>
                <w:lang w:val="en-GB"/>
              </w:rPr>
            </w:pPr>
            <w:r w:rsidRPr="00504B69">
              <w:rPr>
                <w:lang w:val="en-GB"/>
              </w:rPr>
              <w:t xml:space="preserve">Paper presented in the International Conference on Law, Justice and Governance, International Jurist Organization, 15-16th December, 2005, New Delhi, India. </w:t>
            </w:r>
          </w:p>
          <w:p w14:paraId="086DE5AE" w14:textId="77777777" w:rsidR="00016314" w:rsidRPr="00504B69" w:rsidRDefault="00016314" w:rsidP="005E7EA4">
            <w:pPr>
              <w:tabs>
                <w:tab w:val="left" w:pos="360"/>
              </w:tabs>
              <w:spacing w:line="360" w:lineRule="auto"/>
              <w:rPr>
                <w:lang w:val="en-GB"/>
              </w:rPr>
            </w:pPr>
            <w:r w:rsidRPr="00504B69">
              <w:rPr>
                <w:lang w:val="en-GB"/>
              </w:rPr>
              <w:lastRenderedPageBreak/>
              <w:t>Thematic paper presented in National Conference on Gender and Human Rights, 24-26th February, SRTM University, Nanded, India.</w:t>
            </w:r>
          </w:p>
          <w:p w14:paraId="7B110672" w14:textId="77777777" w:rsidR="00016314" w:rsidRPr="00504B69" w:rsidRDefault="00016314" w:rsidP="00A36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504B69">
              <w:rPr>
                <w:lang w:val="en-GB"/>
              </w:rPr>
              <w:t xml:space="preserve">Paper presented in International Conference on "Globalization and Changing Educational Paradigm', 14-16th March, 2004, Jawaharlal Nehru University, New Delhi, India. </w:t>
            </w:r>
          </w:p>
          <w:p w14:paraId="57313322" w14:textId="77777777" w:rsidR="00016314" w:rsidRPr="00504B69" w:rsidRDefault="00016314" w:rsidP="00A3641B">
            <w:pPr>
              <w:tabs>
                <w:tab w:val="left" w:pos="360"/>
              </w:tabs>
              <w:spacing w:line="360" w:lineRule="auto"/>
              <w:rPr>
                <w:lang w:val="en-GB"/>
              </w:rPr>
            </w:pPr>
            <w:r w:rsidRPr="00504B69">
              <w:rPr>
                <w:lang w:val="en-GB"/>
              </w:rPr>
              <w:t>Third UNESCO-MOST International Conference on Drug Trafficking, New Delhi, 1999.</w:t>
            </w:r>
          </w:p>
          <w:p w14:paraId="1583729A" w14:textId="77777777" w:rsidR="00016314" w:rsidRPr="00504B69" w:rsidRDefault="00016314" w:rsidP="00A3641B">
            <w:pPr>
              <w:tabs>
                <w:tab w:val="left" w:pos="360"/>
              </w:tabs>
              <w:spacing w:line="360" w:lineRule="auto"/>
              <w:rPr>
                <w:lang w:val="en-GB"/>
              </w:rPr>
            </w:pPr>
            <w:r w:rsidRPr="00504B69">
              <w:rPr>
                <w:lang w:val="en-GB"/>
              </w:rPr>
              <w:t>South Asian Conference on Mehbub-ul-Haq- Human Development, Institute of Social Sciences, New Delhi, 2000.</w:t>
            </w:r>
          </w:p>
          <w:p w14:paraId="6ED029DA" w14:textId="77777777" w:rsidR="00016314" w:rsidRPr="00504B69" w:rsidRDefault="00016314" w:rsidP="00A3641B">
            <w:pPr>
              <w:tabs>
                <w:tab w:val="left" w:pos="360"/>
              </w:tabs>
              <w:spacing w:line="360" w:lineRule="auto"/>
              <w:rPr>
                <w:lang w:val="en-GB"/>
              </w:rPr>
            </w:pPr>
            <w:r w:rsidRPr="00504B69">
              <w:rPr>
                <w:lang w:val="en-GB"/>
              </w:rPr>
              <w:t>Paper presented (delivered in absentia) in the 5</w:t>
            </w:r>
            <w:r w:rsidRPr="00504B69">
              <w:rPr>
                <w:vertAlign w:val="superscript"/>
                <w:lang w:val="en-GB"/>
              </w:rPr>
              <w:t>th</w:t>
            </w:r>
            <w:r w:rsidRPr="00504B69">
              <w:rPr>
                <w:lang w:val="en-GB"/>
              </w:rPr>
              <w:t xml:space="preserve"> Asian Sociological Conference on Youth, Macau.    </w:t>
            </w:r>
          </w:p>
          <w:p w14:paraId="42E27AF8" w14:textId="77777777" w:rsidR="00016314" w:rsidRPr="00504B69" w:rsidRDefault="00016314" w:rsidP="00421492">
            <w:pPr>
              <w:spacing w:after="60" w:line="240" w:lineRule="atLeast"/>
              <w:rPr>
                <w:lang w:val="en-GB"/>
              </w:rPr>
            </w:pPr>
          </w:p>
        </w:tc>
      </w:tr>
      <w:tr w:rsidR="00016314" w:rsidRPr="00504B69" w14:paraId="30808D7E" w14:textId="77777777" w:rsidTr="00D974BC">
        <w:tc>
          <w:tcPr>
            <w:tcW w:w="8860" w:type="dxa"/>
            <w:gridSpan w:val="5"/>
            <w:tcBorders>
              <w:top w:val="nil"/>
              <w:left w:val="nil"/>
              <w:bottom w:val="nil"/>
              <w:right w:val="nil"/>
            </w:tcBorders>
          </w:tcPr>
          <w:p w14:paraId="25C5CE1A" w14:textId="77777777" w:rsidR="00016314" w:rsidRPr="00504B69" w:rsidRDefault="00016314" w:rsidP="00421492">
            <w:pPr>
              <w:pBdr>
                <w:bottom w:val="single" w:sz="6" w:space="1" w:color="auto"/>
              </w:pBdr>
              <w:spacing w:before="220" w:line="220" w:lineRule="atLeast"/>
              <w:rPr>
                <w:caps/>
                <w:lang w:val="en-GB"/>
              </w:rPr>
            </w:pPr>
            <w:r w:rsidRPr="00504B69">
              <w:rPr>
                <w:caps/>
                <w:lang w:val="en-GB"/>
              </w:rPr>
              <w:lastRenderedPageBreak/>
              <w:t>Professional memberships</w:t>
            </w:r>
          </w:p>
        </w:tc>
      </w:tr>
      <w:tr w:rsidR="00016314" w:rsidRPr="00504B69" w14:paraId="0C9460D6" w14:textId="77777777" w:rsidTr="00376F2E">
        <w:trPr>
          <w:gridAfter w:val="1"/>
          <w:wAfter w:w="18" w:type="dxa"/>
        </w:trPr>
        <w:tc>
          <w:tcPr>
            <w:tcW w:w="270" w:type="dxa"/>
            <w:tcBorders>
              <w:top w:val="nil"/>
              <w:left w:val="nil"/>
              <w:bottom w:val="nil"/>
              <w:right w:val="nil"/>
            </w:tcBorders>
          </w:tcPr>
          <w:p w14:paraId="4EC0F0A4"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5ADCA38F"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Life Member- INDIAN SOCIOLOGICAL SOCIETY, New Delhi, India</w:t>
            </w:r>
          </w:p>
          <w:p w14:paraId="5D7B98F0" w14:textId="77777777" w:rsidR="00016314"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Life Member- INDIAN SOCIETY OF CRIMINOLOGY, Chen</w:t>
            </w:r>
            <w:r w:rsidR="007A6825">
              <w:rPr>
                <w:lang w:val="en-GB"/>
              </w:rPr>
              <w:t>n</w:t>
            </w:r>
            <w:r w:rsidRPr="00504B69">
              <w:rPr>
                <w:lang w:val="en-GB"/>
              </w:rPr>
              <w:t>ai, India</w:t>
            </w:r>
          </w:p>
          <w:p w14:paraId="69A70FEB"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Executive Member- INTERNATIONAL JURIST ORGANIZATION, New Delhi.</w:t>
            </w:r>
          </w:p>
          <w:p w14:paraId="491A9751" w14:textId="77777777" w:rsidR="00016314"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 xml:space="preserve">Member- Research </w:t>
            </w:r>
            <w:r w:rsidR="00791F52" w:rsidRPr="00504B69">
              <w:rPr>
                <w:lang w:val="en-GB"/>
              </w:rPr>
              <w:t>Committee</w:t>
            </w:r>
            <w:r w:rsidRPr="00504B69">
              <w:rPr>
                <w:lang w:val="en-GB"/>
              </w:rPr>
              <w:t xml:space="preserve"> on Sociology of Law, INTERNATIONAL SOCIOLOGICAL ASSOCIATION, Madrid, Spain.</w:t>
            </w:r>
          </w:p>
          <w:p w14:paraId="4609E870" w14:textId="77777777" w:rsidR="00E124A4" w:rsidRDefault="00E124A4" w:rsidP="00E124A4">
            <w:pPr>
              <w:spacing w:after="60" w:line="240" w:lineRule="atLeast"/>
              <w:jc w:val="both"/>
              <w:rPr>
                <w:i/>
                <w:lang w:val="en-GB"/>
              </w:rPr>
            </w:pPr>
            <w:r w:rsidRPr="00B07452">
              <w:rPr>
                <w:i/>
                <w:lang w:val="en-GB"/>
              </w:rPr>
              <w:t xml:space="preserve">Member- NAAC Peer Review (Assessor) Team, </w:t>
            </w:r>
            <w:r w:rsidRPr="00B07452">
              <w:rPr>
                <w:b/>
                <w:bCs/>
                <w:i/>
                <w:lang w:val="en-GB"/>
              </w:rPr>
              <w:t>National Assessment and     Accreditation Council</w:t>
            </w:r>
            <w:r w:rsidRPr="00B07452">
              <w:rPr>
                <w:i/>
                <w:lang w:val="en-GB"/>
              </w:rPr>
              <w:t xml:space="preserve">, MHRD, Bangalore. </w:t>
            </w:r>
          </w:p>
          <w:p w14:paraId="0526D9AC" w14:textId="77777777" w:rsidR="00E124A4" w:rsidRPr="00B07452" w:rsidRDefault="00E124A4" w:rsidP="00E124A4">
            <w:pPr>
              <w:spacing w:after="60" w:line="240" w:lineRule="atLeast"/>
              <w:jc w:val="both"/>
              <w:rPr>
                <w:i/>
                <w:lang w:val="en-GB"/>
              </w:rPr>
            </w:pPr>
            <w:r w:rsidRPr="00B07452">
              <w:rPr>
                <w:i/>
                <w:lang w:val="en-GB"/>
              </w:rPr>
              <w:t xml:space="preserve">Member- Screening and Evaluation Committee of </w:t>
            </w:r>
            <w:r w:rsidRPr="00B07452">
              <w:rPr>
                <w:b/>
                <w:bCs/>
                <w:i/>
                <w:lang w:val="en-GB"/>
              </w:rPr>
              <w:t>Indian Council for Social Science Research</w:t>
            </w:r>
            <w:r w:rsidRPr="00B07452">
              <w:rPr>
                <w:i/>
                <w:lang w:val="en-GB"/>
              </w:rPr>
              <w:t xml:space="preserve"> for Doctoral, Post-Doctoral Fellowship and IMPRESS. </w:t>
            </w:r>
          </w:p>
          <w:p w14:paraId="3E794BD0" w14:textId="1FE24A13" w:rsidR="00E124A4" w:rsidRDefault="00E124A4" w:rsidP="00E124A4">
            <w:pPr>
              <w:spacing w:line="360" w:lineRule="auto"/>
              <w:jc w:val="both"/>
            </w:pPr>
            <w:r>
              <w:t>Member -Selection Committee for JNU, Central University Gujrat, National Institute of Fashion Technology, National Law University, Odisha and Aurangabad, KIIT Law School, etc.</w:t>
            </w:r>
          </w:p>
          <w:p w14:paraId="4E5E4A78" w14:textId="77777777" w:rsidR="00E124A4" w:rsidRDefault="00E124A4" w:rsidP="00E124A4">
            <w:pPr>
              <w:spacing w:line="360" w:lineRule="auto"/>
              <w:jc w:val="both"/>
            </w:pPr>
            <w:r>
              <w:t>Member of Screening Committee for DSNLU, Vishakhapatanam, and CAS Committee, NLIU</w:t>
            </w:r>
          </w:p>
          <w:p w14:paraId="46310562" w14:textId="36C904CC" w:rsidR="00A745CD" w:rsidRDefault="008759A4" w:rsidP="00A74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Pr>
                <w:lang w:val="en-GB"/>
              </w:rPr>
              <w:t xml:space="preserve">Member- </w:t>
            </w:r>
            <w:r w:rsidR="00A745CD">
              <w:rPr>
                <w:lang w:val="en-GB"/>
              </w:rPr>
              <w:t>Board of Studies, Department of Indic and Buddhist Studies, Sanchi International University, Sanchi, Madhya Pradesh.</w:t>
            </w:r>
          </w:p>
          <w:p w14:paraId="4191DFB8" w14:textId="65F9F179" w:rsidR="00A745CD" w:rsidRDefault="00A745CD" w:rsidP="00A74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Pr>
                <w:lang w:val="en-GB"/>
              </w:rPr>
              <w:t>Board of Studies, Centre for Studies in Society and Development, Central University of Gujrat, Gujarat.</w:t>
            </w:r>
          </w:p>
          <w:p w14:paraId="79E9596F" w14:textId="77777777" w:rsidR="00A745CD" w:rsidRDefault="00AC3036" w:rsidP="00A74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Pr>
                <w:lang w:val="en-GB"/>
              </w:rPr>
              <w:t xml:space="preserve">Member, </w:t>
            </w:r>
            <w:r w:rsidR="00A745CD">
              <w:rPr>
                <w:lang w:val="en-GB"/>
              </w:rPr>
              <w:t>Board of Studies, Department of Sociology, R. T. M. Nagpur University, Nagpur, Maharashtra.</w:t>
            </w:r>
          </w:p>
          <w:p w14:paraId="59AFB364" w14:textId="564536FE" w:rsidR="008759A4" w:rsidRDefault="00875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Pr>
                <w:lang w:val="en-GB"/>
              </w:rPr>
              <w:t xml:space="preserve">Member- Board of Studies, </w:t>
            </w:r>
            <w:r w:rsidR="00637B55">
              <w:rPr>
                <w:lang w:val="en-GB"/>
              </w:rPr>
              <w:t>School of Law, KIIT University, Bhubaneswar, Odisha.</w:t>
            </w:r>
            <w:r>
              <w:rPr>
                <w:lang w:val="en-GB"/>
              </w:rPr>
              <w:t xml:space="preserve">  </w:t>
            </w:r>
          </w:p>
          <w:p w14:paraId="2E8C63A7" w14:textId="78DA2CB8" w:rsidR="00E124A4" w:rsidRDefault="00E124A4" w:rsidP="00E124A4">
            <w:pPr>
              <w:spacing w:line="360" w:lineRule="auto"/>
              <w:jc w:val="both"/>
            </w:pPr>
            <w:r>
              <w:t xml:space="preserve">Has offered Expert Services to Chhatisgarh Public Service Commission and confidential advice to All India Law Entrance Test for state of Andhra Pradesh. </w:t>
            </w:r>
          </w:p>
          <w:p w14:paraId="5AD7BD48" w14:textId="77777777" w:rsidR="00E124A4" w:rsidRDefault="00E124A4" w:rsidP="00E124A4">
            <w:pPr>
              <w:spacing w:line="360" w:lineRule="auto"/>
              <w:jc w:val="both"/>
            </w:pPr>
            <w:r>
              <w:t xml:space="preserve">Has been the Expert/ External Evaluator for Ph.D. for JNU, Central University of Jharkhand, RTM Nagpur University, Jaipur National University etc. </w:t>
            </w:r>
          </w:p>
          <w:p w14:paraId="399A6618" w14:textId="0AEB87CB" w:rsidR="00591980" w:rsidRPr="00591980" w:rsidRDefault="00591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Pr>
                <w:lang w:val="en-GB"/>
              </w:rPr>
              <w:t xml:space="preserve">Member- </w:t>
            </w:r>
            <w:r w:rsidRPr="00591980">
              <w:rPr>
                <w:shd w:val="clear" w:color="auto" w:fill="FFFFFF"/>
              </w:rPr>
              <w:t>Services Sector Department-I (SSD-I)</w:t>
            </w:r>
            <w:r>
              <w:rPr>
                <w:shd w:val="clear" w:color="auto" w:fill="FFFFFF"/>
              </w:rPr>
              <w:t xml:space="preserve">, </w:t>
            </w:r>
            <w:r w:rsidRPr="00591980">
              <w:rPr>
                <w:shd w:val="clear" w:color="auto" w:fill="FFFFFF"/>
              </w:rPr>
              <w:t>Bureau of Indian Standards (BIS)</w:t>
            </w:r>
            <w:r>
              <w:rPr>
                <w:shd w:val="clear" w:color="auto" w:fill="FFFFFF"/>
              </w:rPr>
              <w:t xml:space="preserve">, Govt. of India. </w:t>
            </w:r>
          </w:p>
          <w:p w14:paraId="4481E45C" w14:textId="77777777" w:rsidR="00FB7CB2" w:rsidRDefault="00FB7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Pr>
                <w:lang w:val="en-GB"/>
              </w:rPr>
              <w:t xml:space="preserve">Member, Supervisory State Board, PCPNDT Cell, Department of Health, Govt. of </w:t>
            </w:r>
            <w:r>
              <w:rPr>
                <w:lang w:val="en-GB"/>
              </w:rPr>
              <w:lastRenderedPageBreak/>
              <w:t>Madhya Pradesh.</w:t>
            </w:r>
          </w:p>
          <w:p w14:paraId="46227FE1" w14:textId="77777777" w:rsidR="00FB7CB2" w:rsidRDefault="00FB7C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Pr>
                <w:lang w:val="en-GB"/>
              </w:rPr>
              <w:t>Member, State Monitoring Committee, PCPNDT Cell, Department of Health, Govt. of Madhya Pradesh.</w:t>
            </w:r>
          </w:p>
          <w:p w14:paraId="13CD6FC0" w14:textId="77777777" w:rsidR="00E124A4" w:rsidRPr="00741379" w:rsidRDefault="00FB7CB2" w:rsidP="00E124A4">
            <w:pPr>
              <w:spacing w:line="360" w:lineRule="auto"/>
              <w:jc w:val="both"/>
            </w:pPr>
            <w:r>
              <w:rPr>
                <w:lang w:val="en-GB"/>
              </w:rPr>
              <w:t xml:space="preserve">Member (former), District Monitoring and Supervisory Committee, PCPNDT Cell, Bhopal. </w:t>
            </w:r>
            <w:r w:rsidR="00E124A4" w:rsidRPr="00741379">
              <w:t>Member- State Level Advisory Committee (Sanchar)</w:t>
            </w:r>
          </w:p>
          <w:p w14:paraId="4B44C5B5" w14:textId="77777777" w:rsidR="00E124A4" w:rsidRDefault="00E124A4" w:rsidP="00E124A4">
            <w:pPr>
              <w:spacing w:line="360" w:lineRule="auto"/>
              <w:jc w:val="both"/>
            </w:pPr>
            <w:r w:rsidRPr="00741379">
              <w:t>Member –Advisory Committee (Family Planning Foundation of India)</w:t>
            </w:r>
          </w:p>
          <w:p w14:paraId="2C8F38E8" w14:textId="77777777" w:rsidR="00FB7CB2" w:rsidRDefault="00016314" w:rsidP="00FB7CB2">
            <w:pPr>
              <w:pStyle w:val="NormalWeb"/>
            </w:pPr>
            <w:r w:rsidRPr="00504B69">
              <w:rPr>
                <w:lang w:val="en-GB"/>
              </w:rPr>
              <w:t xml:space="preserve">Member </w:t>
            </w:r>
            <w:r w:rsidR="00982305">
              <w:rPr>
                <w:lang w:val="en-GB"/>
              </w:rPr>
              <w:t>Entrepreneurship Research Society, and Founder Scholar, ERS</w:t>
            </w:r>
            <w:r w:rsidR="00FB7CB2">
              <w:rPr>
                <w:lang w:val="en-GB"/>
              </w:rPr>
              <w:t xml:space="preserve">. </w:t>
            </w:r>
            <w:r w:rsidR="00FB7CB2">
              <w:t>Lawrence N. Field Center for Entrepreneurship/Baruch SBDC, 55 Lexington Avenue, Suite 2-140, New York, NY 10010.</w:t>
            </w:r>
          </w:p>
          <w:p w14:paraId="0D86EF3B" w14:textId="77777777" w:rsidR="00016314" w:rsidRPr="00504B69" w:rsidRDefault="00982305" w:rsidP="00982305">
            <w:pPr>
              <w:spacing w:after="60" w:line="240" w:lineRule="atLeast"/>
              <w:ind w:left="240" w:hanging="240"/>
              <w:rPr>
                <w:lang w:val="en-GB"/>
              </w:rPr>
            </w:pPr>
            <w:r>
              <w:rPr>
                <w:lang w:val="en-GB"/>
              </w:rPr>
              <w:t>Member,</w:t>
            </w:r>
            <w:r w:rsidR="00FB7CB2">
              <w:rPr>
                <w:lang w:val="en-GB"/>
              </w:rPr>
              <w:t xml:space="preserve"> Emergency Relief Network, Wildlife Trust of India, New Delhi. Id No. ERN/CE/0189. </w:t>
            </w:r>
          </w:p>
        </w:tc>
      </w:tr>
      <w:tr w:rsidR="00016314" w:rsidRPr="00504B69" w14:paraId="2A386F8E" w14:textId="77777777" w:rsidTr="00D974BC">
        <w:tc>
          <w:tcPr>
            <w:tcW w:w="8860" w:type="dxa"/>
            <w:gridSpan w:val="5"/>
            <w:tcBorders>
              <w:top w:val="nil"/>
              <w:left w:val="nil"/>
              <w:bottom w:val="nil"/>
              <w:right w:val="nil"/>
            </w:tcBorders>
          </w:tcPr>
          <w:p w14:paraId="3353A046" w14:textId="77777777" w:rsidR="00016314" w:rsidRPr="00504B69" w:rsidRDefault="00016314">
            <w:pPr>
              <w:pBdr>
                <w:bottom w:val="single" w:sz="6" w:space="1" w:color="auto"/>
              </w:pBdr>
              <w:spacing w:before="220" w:line="220" w:lineRule="atLeast"/>
              <w:rPr>
                <w:caps/>
                <w:lang w:val="en-GB"/>
              </w:rPr>
            </w:pPr>
            <w:r w:rsidRPr="00504B69">
              <w:rPr>
                <w:caps/>
                <w:lang w:val="en-GB"/>
              </w:rPr>
              <w:lastRenderedPageBreak/>
              <w:t>Languages</w:t>
            </w:r>
          </w:p>
        </w:tc>
      </w:tr>
      <w:tr w:rsidR="00016314" w:rsidRPr="00504B69" w14:paraId="7CA0330F" w14:textId="77777777" w:rsidTr="00376F2E">
        <w:trPr>
          <w:gridAfter w:val="1"/>
          <w:wAfter w:w="18" w:type="dxa"/>
        </w:trPr>
        <w:tc>
          <w:tcPr>
            <w:tcW w:w="270" w:type="dxa"/>
            <w:tcBorders>
              <w:top w:val="nil"/>
              <w:left w:val="nil"/>
              <w:bottom w:val="nil"/>
              <w:right w:val="nil"/>
            </w:tcBorders>
          </w:tcPr>
          <w:p w14:paraId="521C510F"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235E8850" w14:textId="77777777" w:rsidR="00016314" w:rsidRPr="00504B69" w:rsidRDefault="00016314" w:rsidP="00FB7CB2">
            <w:pPr>
              <w:spacing w:after="220" w:line="240" w:lineRule="atLeast"/>
              <w:rPr>
                <w:lang w:val="en-GB"/>
              </w:rPr>
            </w:pPr>
            <w:r w:rsidRPr="00504B69">
              <w:rPr>
                <w:lang w:val="en-GB"/>
              </w:rPr>
              <w:t xml:space="preserve">Has an excellent command in written and spoken English, Oriya and Hindi. Well </w:t>
            </w:r>
            <w:r w:rsidR="00504B69" w:rsidRPr="00504B69">
              <w:rPr>
                <w:lang w:val="en-GB"/>
              </w:rPr>
              <w:t>acquainted</w:t>
            </w:r>
            <w:r w:rsidRPr="00504B69">
              <w:rPr>
                <w:lang w:val="en-GB"/>
              </w:rPr>
              <w:t xml:space="preserve"> with Sanskrit and Bengali. Has an outside exposure to French, Spanish, Danish, Urdu, and </w:t>
            </w:r>
            <w:r w:rsidR="00FB7CB2">
              <w:rPr>
                <w:lang w:val="en-GB"/>
              </w:rPr>
              <w:t>Bengali</w:t>
            </w:r>
            <w:r w:rsidRPr="00504B69">
              <w:rPr>
                <w:lang w:val="en-GB"/>
              </w:rPr>
              <w:t xml:space="preserve">.  </w:t>
            </w:r>
          </w:p>
        </w:tc>
      </w:tr>
      <w:tr w:rsidR="00016314" w:rsidRPr="00504B69" w14:paraId="5FFA2085" w14:textId="77777777" w:rsidTr="00D974BC">
        <w:tc>
          <w:tcPr>
            <w:tcW w:w="8860" w:type="dxa"/>
            <w:gridSpan w:val="5"/>
            <w:tcBorders>
              <w:top w:val="nil"/>
              <w:left w:val="nil"/>
              <w:bottom w:val="nil"/>
              <w:right w:val="nil"/>
            </w:tcBorders>
          </w:tcPr>
          <w:p w14:paraId="28D3CA06" w14:textId="77777777" w:rsidR="00016314" w:rsidRPr="00504B69" w:rsidRDefault="00016314">
            <w:pPr>
              <w:pBdr>
                <w:bottom w:val="single" w:sz="6" w:space="1" w:color="auto"/>
              </w:pBdr>
              <w:spacing w:before="220" w:line="220" w:lineRule="atLeast"/>
              <w:rPr>
                <w:caps/>
                <w:lang w:val="en-GB"/>
              </w:rPr>
            </w:pPr>
            <w:r w:rsidRPr="00504B69">
              <w:rPr>
                <w:caps/>
                <w:lang w:val="en-GB"/>
              </w:rPr>
              <w:t>References</w:t>
            </w:r>
          </w:p>
        </w:tc>
      </w:tr>
      <w:tr w:rsidR="00016314" w:rsidRPr="00504B69" w14:paraId="77683131" w14:textId="77777777" w:rsidTr="00376F2E">
        <w:trPr>
          <w:gridAfter w:val="1"/>
          <w:wAfter w:w="18" w:type="dxa"/>
        </w:trPr>
        <w:tc>
          <w:tcPr>
            <w:tcW w:w="270" w:type="dxa"/>
            <w:tcBorders>
              <w:top w:val="nil"/>
              <w:left w:val="nil"/>
              <w:bottom w:val="nil"/>
              <w:right w:val="nil"/>
            </w:tcBorders>
          </w:tcPr>
          <w:p w14:paraId="19BE6E14"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3991ADFD" w14:textId="0A10E5F7" w:rsidR="00791F52" w:rsidRPr="00504B69" w:rsidRDefault="00016314" w:rsidP="008E1E9B">
            <w:pPr>
              <w:pStyle w:val="Heading4"/>
              <w:keepNext/>
              <w:keepLines/>
              <w:jc w:val="both"/>
              <w:rPr>
                <w:i/>
                <w:iCs/>
                <w:lang w:val="en-GB"/>
              </w:rPr>
            </w:pPr>
            <w:r w:rsidRPr="00504B69">
              <w:rPr>
                <w:i/>
                <w:iCs/>
                <w:lang w:val="en-GB"/>
              </w:rPr>
              <w:t xml:space="preserve">Prof. </w:t>
            </w:r>
            <w:r w:rsidR="007A6825">
              <w:rPr>
                <w:i/>
                <w:iCs/>
                <w:lang w:val="en-GB"/>
              </w:rPr>
              <w:t>V. Vijay</w:t>
            </w:r>
            <w:r w:rsidR="000777B3">
              <w:rPr>
                <w:i/>
                <w:iCs/>
                <w:lang w:val="en-GB"/>
              </w:rPr>
              <w:t>ak</w:t>
            </w:r>
            <w:r w:rsidR="007A6825">
              <w:rPr>
                <w:i/>
                <w:iCs/>
                <w:lang w:val="en-GB"/>
              </w:rPr>
              <w:t>umar</w:t>
            </w:r>
          </w:p>
          <w:p w14:paraId="24CC89A5" w14:textId="77777777" w:rsidR="008E1E9B" w:rsidRPr="00504B69" w:rsidRDefault="007A6825" w:rsidP="008E1E9B">
            <w:pPr>
              <w:pStyle w:val="Heading4"/>
              <w:keepNext/>
              <w:keepLines/>
              <w:jc w:val="both"/>
              <w:rPr>
                <w:i/>
                <w:iCs/>
                <w:lang w:val="en-GB"/>
              </w:rPr>
            </w:pPr>
            <w:r>
              <w:rPr>
                <w:i/>
                <w:iCs/>
                <w:lang w:val="en-GB"/>
              </w:rPr>
              <w:t>Vice-Chancellor</w:t>
            </w:r>
            <w:r w:rsidR="008E1E9B" w:rsidRPr="00504B69">
              <w:rPr>
                <w:i/>
                <w:iCs/>
                <w:lang w:val="en-GB"/>
              </w:rPr>
              <w:t>,</w:t>
            </w:r>
          </w:p>
          <w:p w14:paraId="55C94466" w14:textId="77777777" w:rsidR="008E1E9B" w:rsidRPr="00504B69" w:rsidRDefault="00CA25BF" w:rsidP="008E1E9B">
            <w:pPr>
              <w:pStyle w:val="Heading4"/>
              <w:keepNext/>
              <w:keepLines/>
              <w:jc w:val="both"/>
              <w:rPr>
                <w:i/>
                <w:iCs/>
                <w:lang w:val="en-GB"/>
              </w:rPr>
            </w:pPr>
            <w:r w:rsidRPr="00504B69">
              <w:rPr>
                <w:i/>
                <w:iCs/>
                <w:lang w:val="en-GB"/>
              </w:rPr>
              <w:t xml:space="preserve">National Law Institute University, </w:t>
            </w:r>
          </w:p>
          <w:p w14:paraId="2551E582" w14:textId="77777777" w:rsidR="00791F52" w:rsidRPr="00504B69" w:rsidRDefault="00CA25BF" w:rsidP="008E1E9B">
            <w:pPr>
              <w:pStyle w:val="Heading4"/>
              <w:keepNext/>
              <w:keepLines/>
              <w:jc w:val="both"/>
              <w:rPr>
                <w:i/>
                <w:iCs/>
                <w:lang w:val="en-GB"/>
              </w:rPr>
            </w:pPr>
            <w:r w:rsidRPr="00504B69">
              <w:rPr>
                <w:i/>
                <w:iCs/>
                <w:lang w:val="en-GB"/>
              </w:rPr>
              <w:t>Kerwa Dam Road, Bhopal</w:t>
            </w:r>
            <w:r w:rsidR="008E1E9B" w:rsidRPr="00504B69">
              <w:rPr>
                <w:i/>
                <w:iCs/>
                <w:lang w:val="en-GB"/>
              </w:rPr>
              <w:t xml:space="preserve">. </w:t>
            </w:r>
            <w:r w:rsidR="00016314" w:rsidRPr="00504B69">
              <w:rPr>
                <w:i/>
                <w:iCs/>
                <w:lang w:val="en-GB"/>
              </w:rPr>
              <w:t xml:space="preserve">                                  </w:t>
            </w:r>
          </w:p>
          <w:p w14:paraId="51DE67A5" w14:textId="77777777" w:rsidR="008E1E9B" w:rsidRPr="00504B69" w:rsidRDefault="008E1E9B" w:rsidP="008E1E9B">
            <w:pPr>
              <w:pStyle w:val="Heading4"/>
              <w:keepNext/>
              <w:keepLines/>
              <w:jc w:val="both"/>
              <w:rPr>
                <w:i/>
                <w:iCs/>
                <w:lang w:val="en-GB"/>
              </w:rPr>
            </w:pPr>
          </w:p>
          <w:p w14:paraId="5C3B005A" w14:textId="77777777" w:rsidR="00FB7CB2" w:rsidRDefault="00FB7CB2" w:rsidP="008E1E9B">
            <w:pPr>
              <w:pStyle w:val="Heading4"/>
              <w:keepNext/>
              <w:keepLines/>
              <w:jc w:val="both"/>
              <w:rPr>
                <w:i/>
                <w:iCs/>
                <w:lang w:val="en-GB"/>
              </w:rPr>
            </w:pPr>
          </w:p>
          <w:p w14:paraId="5E896D9C" w14:textId="77777777" w:rsidR="00884AFB" w:rsidRDefault="00016314" w:rsidP="008E1E9B">
            <w:pPr>
              <w:pStyle w:val="Heading4"/>
              <w:keepNext/>
              <w:keepLines/>
              <w:jc w:val="both"/>
              <w:rPr>
                <w:i/>
                <w:iCs/>
                <w:lang w:val="en-GB"/>
              </w:rPr>
            </w:pPr>
            <w:r w:rsidRPr="00504B69">
              <w:rPr>
                <w:i/>
                <w:iCs/>
                <w:lang w:val="en-GB"/>
              </w:rPr>
              <w:t xml:space="preserve">Prof. </w:t>
            </w:r>
            <w:r w:rsidR="007A6825">
              <w:rPr>
                <w:i/>
                <w:iCs/>
                <w:lang w:val="en-GB"/>
              </w:rPr>
              <w:t>N. V. Varghese</w:t>
            </w:r>
            <w:r w:rsidR="00884AFB">
              <w:rPr>
                <w:i/>
                <w:iCs/>
                <w:lang w:val="en-GB"/>
              </w:rPr>
              <w:t xml:space="preserve"> </w:t>
            </w:r>
          </w:p>
          <w:p w14:paraId="593EEF9C" w14:textId="77777777" w:rsidR="00884AFB" w:rsidRDefault="00884AFB" w:rsidP="008E1E9B">
            <w:pPr>
              <w:pStyle w:val="Heading4"/>
              <w:keepNext/>
              <w:keepLines/>
              <w:jc w:val="both"/>
              <w:rPr>
                <w:i/>
                <w:iCs/>
                <w:lang w:val="en-GB"/>
              </w:rPr>
            </w:pPr>
            <w:r>
              <w:rPr>
                <w:i/>
                <w:iCs/>
                <w:lang w:val="en-GB"/>
              </w:rPr>
              <w:t>Vice Chancellor,</w:t>
            </w:r>
          </w:p>
          <w:p w14:paraId="5E7B09C3" w14:textId="77777777" w:rsidR="007A6825" w:rsidRDefault="007A6825" w:rsidP="008E1E9B">
            <w:pPr>
              <w:pStyle w:val="Heading4"/>
              <w:keepNext/>
              <w:keepLines/>
              <w:jc w:val="both"/>
              <w:rPr>
                <w:i/>
                <w:iCs/>
                <w:lang w:val="en-GB"/>
              </w:rPr>
            </w:pPr>
            <w:r>
              <w:rPr>
                <w:i/>
                <w:iCs/>
                <w:lang w:val="en-GB"/>
              </w:rPr>
              <w:t>National Institute of Educational Planning and Administration 17-B, Shree Aurobindo Marg,</w:t>
            </w:r>
          </w:p>
          <w:p w14:paraId="313272BB" w14:textId="77777777" w:rsidR="00016314" w:rsidRPr="00504B69" w:rsidRDefault="007A6825" w:rsidP="007A6825">
            <w:pPr>
              <w:pStyle w:val="Heading4"/>
              <w:keepNext/>
              <w:keepLines/>
              <w:jc w:val="both"/>
            </w:pPr>
            <w:r>
              <w:rPr>
                <w:i/>
                <w:iCs/>
                <w:lang w:val="en-GB"/>
              </w:rPr>
              <w:t xml:space="preserve">NCERT Campus, New Delhi-110016. </w:t>
            </w:r>
          </w:p>
        </w:tc>
      </w:tr>
      <w:tr w:rsidR="00016314" w:rsidRPr="00504B69" w14:paraId="33AFFB59" w14:textId="77777777" w:rsidTr="00D974BC">
        <w:tc>
          <w:tcPr>
            <w:tcW w:w="8860" w:type="dxa"/>
            <w:gridSpan w:val="5"/>
            <w:tcBorders>
              <w:top w:val="nil"/>
              <w:left w:val="nil"/>
              <w:bottom w:val="nil"/>
              <w:right w:val="nil"/>
            </w:tcBorders>
          </w:tcPr>
          <w:p w14:paraId="73342D05" w14:textId="77777777" w:rsidR="00016314" w:rsidRPr="00504B69" w:rsidRDefault="00016314">
            <w:pPr>
              <w:pBdr>
                <w:bottom w:val="single" w:sz="6" w:space="1" w:color="auto"/>
              </w:pBdr>
              <w:spacing w:before="220" w:line="220" w:lineRule="atLeast"/>
              <w:rPr>
                <w:caps/>
                <w:lang w:val="en-GB"/>
              </w:rPr>
            </w:pPr>
            <w:r w:rsidRPr="00504B69">
              <w:rPr>
                <w:caps/>
                <w:lang w:val="en-GB"/>
              </w:rPr>
              <w:t>Objective</w:t>
            </w:r>
          </w:p>
        </w:tc>
      </w:tr>
      <w:tr w:rsidR="00016314" w:rsidRPr="00504B69" w14:paraId="1B82FA4C" w14:textId="77777777" w:rsidTr="00376F2E">
        <w:trPr>
          <w:gridAfter w:val="1"/>
          <w:wAfter w:w="18" w:type="dxa"/>
        </w:trPr>
        <w:tc>
          <w:tcPr>
            <w:tcW w:w="270" w:type="dxa"/>
            <w:tcBorders>
              <w:top w:val="nil"/>
              <w:left w:val="nil"/>
              <w:bottom w:val="nil"/>
              <w:right w:val="nil"/>
            </w:tcBorders>
          </w:tcPr>
          <w:p w14:paraId="014A59C8"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1C62F5F8" w14:textId="77777777" w:rsidR="00016314" w:rsidRPr="00504B69" w:rsidRDefault="00016314">
            <w:pPr>
              <w:spacing w:after="220" w:line="240" w:lineRule="atLeast"/>
              <w:rPr>
                <w:lang w:val="en-GB"/>
              </w:rPr>
            </w:pPr>
            <w:r w:rsidRPr="00504B69">
              <w:rPr>
                <w:lang w:val="en-GB"/>
              </w:rPr>
              <w:t xml:space="preserve">To take up challenging tasks of teaching, research, advocacy and organizational responsibilities and achieve excellence in them. </w:t>
            </w:r>
          </w:p>
        </w:tc>
      </w:tr>
      <w:tr w:rsidR="00016314" w:rsidRPr="00504B69" w14:paraId="5A535F33" w14:textId="77777777" w:rsidTr="00D974BC">
        <w:tc>
          <w:tcPr>
            <w:tcW w:w="8860" w:type="dxa"/>
            <w:gridSpan w:val="5"/>
            <w:tcBorders>
              <w:top w:val="nil"/>
              <w:left w:val="nil"/>
              <w:bottom w:val="nil"/>
              <w:right w:val="nil"/>
            </w:tcBorders>
          </w:tcPr>
          <w:p w14:paraId="0AC8F45E" w14:textId="77777777" w:rsidR="00016314" w:rsidRPr="00504B69" w:rsidRDefault="00016314">
            <w:pPr>
              <w:pBdr>
                <w:bottom w:val="single" w:sz="6" w:space="1" w:color="auto"/>
              </w:pBdr>
              <w:spacing w:before="220" w:line="220" w:lineRule="atLeast"/>
              <w:rPr>
                <w:caps/>
                <w:lang w:val="en-GB"/>
              </w:rPr>
            </w:pPr>
            <w:r w:rsidRPr="00504B69">
              <w:rPr>
                <w:caps/>
                <w:lang w:val="en-GB"/>
              </w:rPr>
              <w:t>Extracurricular activities</w:t>
            </w:r>
          </w:p>
        </w:tc>
      </w:tr>
      <w:tr w:rsidR="00016314" w:rsidRPr="00504B69" w14:paraId="10F81DE6" w14:textId="77777777" w:rsidTr="00376F2E">
        <w:trPr>
          <w:gridAfter w:val="1"/>
          <w:wAfter w:w="18" w:type="dxa"/>
        </w:trPr>
        <w:tc>
          <w:tcPr>
            <w:tcW w:w="270" w:type="dxa"/>
            <w:tcBorders>
              <w:top w:val="nil"/>
              <w:left w:val="nil"/>
              <w:bottom w:val="nil"/>
              <w:right w:val="nil"/>
            </w:tcBorders>
          </w:tcPr>
          <w:p w14:paraId="4B780DB1"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57B21F82"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 xml:space="preserve">Participated in </w:t>
            </w:r>
            <w:r w:rsidR="00FB7CB2">
              <w:rPr>
                <w:lang w:val="en-GB"/>
              </w:rPr>
              <w:t xml:space="preserve">various </w:t>
            </w:r>
            <w:r w:rsidRPr="00504B69">
              <w:rPr>
                <w:lang w:val="en-GB"/>
              </w:rPr>
              <w:t>television programmes on</w:t>
            </w:r>
            <w:r w:rsidR="00FB7CB2">
              <w:rPr>
                <w:lang w:val="en-GB"/>
              </w:rPr>
              <w:t xml:space="preserve"> wide ranging issues including </w:t>
            </w:r>
            <w:r w:rsidRPr="00504B69">
              <w:rPr>
                <w:lang w:val="en-GB"/>
              </w:rPr>
              <w:t>wildlife</w:t>
            </w:r>
            <w:r w:rsidR="00FB7CB2">
              <w:rPr>
                <w:lang w:val="en-GB"/>
              </w:rPr>
              <w:t xml:space="preserve">, </w:t>
            </w:r>
            <w:r w:rsidRPr="00504B69">
              <w:rPr>
                <w:lang w:val="en-GB"/>
              </w:rPr>
              <w:t>environment</w:t>
            </w:r>
            <w:r w:rsidR="00FB7CB2">
              <w:rPr>
                <w:lang w:val="en-GB"/>
              </w:rPr>
              <w:t xml:space="preserve">, gender, law and career counselling for law students. </w:t>
            </w:r>
            <w:r w:rsidRPr="00504B69">
              <w:rPr>
                <w:lang w:val="en-GB"/>
              </w:rPr>
              <w:t xml:space="preserve">   </w:t>
            </w:r>
          </w:p>
          <w:p w14:paraId="676FA0C1"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 xml:space="preserve">Secured second position in Sita Rout Shield Competition {Debate}. </w:t>
            </w:r>
          </w:p>
          <w:p w14:paraId="407706D9"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Awarded Swami Vivekananda Memorial Prize for Best Essay writing,</w:t>
            </w:r>
          </w:p>
          <w:p w14:paraId="314E7A8A" w14:textId="025B7EC9"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Awarded Pt.</w:t>
            </w:r>
            <w:r w:rsidR="000777B3">
              <w:rPr>
                <w:lang w:val="en-GB"/>
              </w:rPr>
              <w:t xml:space="preserve"> </w:t>
            </w:r>
            <w:r w:rsidRPr="00504B69">
              <w:rPr>
                <w:lang w:val="en-GB"/>
              </w:rPr>
              <w:t xml:space="preserve">Nilakanth Memorial Prize for Best Orator. </w:t>
            </w:r>
          </w:p>
          <w:p w14:paraId="2ABFD374"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Awarded UNFPA sponsored Prize for the third best essay on Population and Development organised by UNNATI Features.</w:t>
            </w:r>
          </w:p>
          <w:p w14:paraId="1C1FE262"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 xml:space="preserve">Recipient of First TVR Senoy National Essay Competition Award for Second best essay in Professional category on "Market, Morality and Prosperity". </w:t>
            </w:r>
          </w:p>
          <w:p w14:paraId="0E3C89E5"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 xml:space="preserve">An occasional contributor to National English Dailies. </w:t>
            </w:r>
          </w:p>
          <w:p w14:paraId="4382C3D3"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Participated in a three-day intensive interactive seminar on “Lifestyle Education for the Youths”, Organised by JNU, UNFPA and Sakshi.</w:t>
            </w:r>
          </w:p>
          <w:p w14:paraId="0A9F40E2"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lastRenderedPageBreak/>
              <w:t>Enrolled and qualified a Non-Credit Course on “Adult and Continuing Education in India”, offered by Adult and Continuing Education Unit of JNU, New Delhi</w:t>
            </w:r>
          </w:p>
          <w:p w14:paraId="1A88DFAB"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 xml:space="preserve">Participated in the one week capsule course on “Reproductive and Childcare”, organised by Population Foundation of India, New Delhi. </w:t>
            </w:r>
          </w:p>
          <w:p w14:paraId="0FF95421"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 xml:space="preserve">Enlisted and qualified for a crash course on “Population Education and Development”, offered by Adult and Continuing Education Unit of JNU and Population Research Center of Delhi University, Delhi. </w:t>
            </w:r>
          </w:p>
          <w:p w14:paraId="6B1D2185" w14:textId="77777777" w:rsidR="00016314" w:rsidRPr="00504B69" w:rsidRDefault="00016314" w:rsidP="00FB7CB2">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r w:rsidRPr="00504B69">
              <w:rPr>
                <w:lang w:val="en-GB"/>
              </w:rPr>
              <w:t>Recited English poems for broadcasting for All India Radio, Bhopal.</w:t>
            </w:r>
          </w:p>
          <w:p w14:paraId="579BD99C" w14:textId="77777777" w:rsidR="00016314" w:rsidRPr="00504B69" w:rsidRDefault="00016314" w:rsidP="00FB7CB2">
            <w:pPr>
              <w:spacing w:before="60" w:after="220" w:line="220" w:lineRule="atLeast"/>
              <w:rPr>
                <w:lang w:val="en-GB"/>
              </w:rPr>
            </w:pPr>
          </w:p>
        </w:tc>
      </w:tr>
      <w:tr w:rsidR="00016314" w:rsidRPr="00504B69" w14:paraId="2298DCBD" w14:textId="77777777" w:rsidTr="00D974BC">
        <w:tc>
          <w:tcPr>
            <w:tcW w:w="8860" w:type="dxa"/>
            <w:gridSpan w:val="5"/>
            <w:tcBorders>
              <w:top w:val="nil"/>
              <w:left w:val="nil"/>
              <w:bottom w:val="nil"/>
              <w:right w:val="nil"/>
            </w:tcBorders>
          </w:tcPr>
          <w:p w14:paraId="199FCD6F" w14:textId="77777777" w:rsidR="00016314" w:rsidRPr="00504B69" w:rsidRDefault="00016314">
            <w:pPr>
              <w:pBdr>
                <w:bottom w:val="single" w:sz="6" w:space="1" w:color="auto"/>
              </w:pBdr>
              <w:spacing w:before="220" w:line="220" w:lineRule="atLeast"/>
              <w:rPr>
                <w:caps/>
                <w:lang w:val="en-GB"/>
              </w:rPr>
            </w:pPr>
            <w:r w:rsidRPr="00504B69">
              <w:rPr>
                <w:caps/>
                <w:lang w:val="en-GB"/>
              </w:rPr>
              <w:lastRenderedPageBreak/>
              <w:t>Accreditations</w:t>
            </w:r>
            <w:r w:rsidR="003139A2">
              <w:rPr>
                <w:caps/>
                <w:lang w:val="en-GB"/>
              </w:rPr>
              <w:t xml:space="preserve"> and Research Projects </w:t>
            </w:r>
          </w:p>
        </w:tc>
      </w:tr>
      <w:tr w:rsidR="00016314" w:rsidRPr="00504B69" w14:paraId="4E4D1097" w14:textId="77777777" w:rsidTr="00376F2E">
        <w:trPr>
          <w:gridAfter w:val="1"/>
          <w:wAfter w:w="18" w:type="dxa"/>
        </w:trPr>
        <w:tc>
          <w:tcPr>
            <w:tcW w:w="270" w:type="dxa"/>
            <w:tcBorders>
              <w:top w:val="nil"/>
              <w:left w:val="nil"/>
              <w:bottom w:val="nil"/>
              <w:right w:val="nil"/>
            </w:tcBorders>
          </w:tcPr>
          <w:p w14:paraId="5D590817"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3B98347F" w14:textId="77777777" w:rsidR="003139A2" w:rsidRPr="00741379" w:rsidRDefault="003139A2" w:rsidP="003139A2">
            <w:pPr>
              <w:numPr>
                <w:ilvl w:val="0"/>
                <w:numId w:val="8"/>
              </w:numPr>
              <w:spacing w:line="360" w:lineRule="auto"/>
              <w:jc w:val="both"/>
            </w:pPr>
            <w:r>
              <w:rPr>
                <w:b/>
              </w:rPr>
              <w:t xml:space="preserve">Project Coordinator, </w:t>
            </w:r>
            <w:r w:rsidRPr="00741379">
              <w:rPr>
                <w:b/>
              </w:rPr>
              <w:t xml:space="preserve">Rajiv Gandhi Young Advocates Training </w:t>
            </w:r>
            <w:r>
              <w:rPr>
                <w:b/>
              </w:rPr>
              <w:t xml:space="preserve">Scheme, Ministry of Law, </w:t>
            </w:r>
            <w:r w:rsidRPr="00741379">
              <w:rPr>
                <w:b/>
              </w:rPr>
              <w:t>Govt. of India</w:t>
            </w:r>
            <w:r>
              <w:rPr>
                <w:b/>
              </w:rPr>
              <w:t xml:space="preserve">. </w:t>
            </w:r>
          </w:p>
          <w:p w14:paraId="5922B351" w14:textId="77777777" w:rsidR="003139A2" w:rsidRPr="00741379" w:rsidRDefault="003139A2" w:rsidP="003139A2">
            <w:pPr>
              <w:numPr>
                <w:ilvl w:val="0"/>
                <w:numId w:val="7"/>
              </w:numPr>
              <w:spacing w:line="360" w:lineRule="auto"/>
              <w:jc w:val="both"/>
              <w:rPr>
                <w:b/>
              </w:rPr>
            </w:pPr>
            <w:r w:rsidRPr="00741379">
              <w:rPr>
                <w:b/>
              </w:rPr>
              <w:t xml:space="preserve">Access, Participation and Learning Achievement in School Education in Slums: A Study of Major Indian Cities </w:t>
            </w:r>
            <w:r w:rsidRPr="003A32AD">
              <w:t>(Consultant with NUEPA)</w:t>
            </w:r>
            <w:r w:rsidRPr="00741379">
              <w:rPr>
                <w:b/>
              </w:rPr>
              <w:t xml:space="preserve">   </w:t>
            </w:r>
          </w:p>
          <w:p w14:paraId="234619B2" w14:textId="77777777" w:rsidR="003139A2" w:rsidRPr="00741379" w:rsidRDefault="003139A2" w:rsidP="003139A2">
            <w:pPr>
              <w:numPr>
                <w:ilvl w:val="0"/>
                <w:numId w:val="7"/>
              </w:numPr>
              <w:spacing w:line="360" w:lineRule="auto"/>
              <w:jc w:val="both"/>
            </w:pPr>
            <w:r w:rsidRPr="00741379">
              <w:t>Associate with the Project on preparation of a ‘</w:t>
            </w:r>
            <w:r w:rsidRPr="00741379">
              <w:rPr>
                <w:b/>
              </w:rPr>
              <w:t>Manual on Agricultural Laws’</w:t>
            </w:r>
            <w:r w:rsidRPr="00741379">
              <w:t xml:space="preserve">, Department of Farmers Development and Agriculture, Govt. of Madhya Pradesh (Completed). </w:t>
            </w:r>
          </w:p>
          <w:p w14:paraId="53549163" w14:textId="77777777" w:rsidR="003139A2" w:rsidRDefault="003139A2" w:rsidP="003139A2">
            <w:pPr>
              <w:numPr>
                <w:ilvl w:val="0"/>
                <w:numId w:val="6"/>
              </w:numPr>
              <w:tabs>
                <w:tab w:val="left" w:pos="360"/>
              </w:tabs>
              <w:jc w:val="both"/>
              <w:rPr>
                <w:lang w:val="en-GB"/>
              </w:rPr>
            </w:pPr>
            <w:r w:rsidRPr="003139A2">
              <w:rPr>
                <w:b/>
                <w:lang w:val="en-GB"/>
              </w:rPr>
              <w:t>PCPNDT Act-1994: Implementation Strengthened through Capacity Building of Legal Professionals and Judicial Officials in Madhya Pradesh, sponsored by UNFPA</w:t>
            </w:r>
            <w:r>
              <w:rPr>
                <w:lang w:val="en-GB"/>
              </w:rPr>
              <w:t xml:space="preserve">. </w:t>
            </w:r>
          </w:p>
          <w:p w14:paraId="6E5A66FE" w14:textId="77777777" w:rsidR="003139A2" w:rsidRPr="00504B69" w:rsidRDefault="003139A2" w:rsidP="003139A2">
            <w:pPr>
              <w:numPr>
                <w:ilvl w:val="0"/>
                <w:numId w:val="6"/>
              </w:numPr>
              <w:tabs>
                <w:tab w:val="left" w:pos="360"/>
              </w:tabs>
              <w:jc w:val="both"/>
              <w:rPr>
                <w:lang w:val="en-GB"/>
              </w:rPr>
            </w:pPr>
            <w:r w:rsidRPr="00504B69">
              <w:rPr>
                <w:lang w:val="en-GB"/>
              </w:rPr>
              <w:t>Completed a Research Project on "</w:t>
            </w:r>
            <w:r w:rsidRPr="00504B69">
              <w:rPr>
                <w:b/>
                <w:bCs/>
                <w:lang w:val="en-GB"/>
              </w:rPr>
              <w:t>Bhopal Gas Tragedy: Causes, Consequences and Aftermath",</w:t>
            </w:r>
            <w:r w:rsidRPr="00504B69">
              <w:rPr>
                <w:lang w:val="en-GB"/>
              </w:rPr>
              <w:t xml:space="preserve"> under the Environmental Capacity Building Project sponsored by the World Bank through the Ministry of Environment and Forest, Government of India. </w:t>
            </w:r>
          </w:p>
          <w:p w14:paraId="1D2E0AEC" w14:textId="77777777" w:rsidR="003139A2" w:rsidRPr="00504B69" w:rsidRDefault="003139A2" w:rsidP="003139A2">
            <w:pPr>
              <w:numPr>
                <w:ilvl w:val="0"/>
                <w:numId w:val="6"/>
              </w:numPr>
              <w:tabs>
                <w:tab w:val="left" w:pos="360"/>
              </w:tabs>
              <w:jc w:val="both"/>
              <w:rPr>
                <w:lang w:val="en-GB"/>
              </w:rPr>
            </w:pPr>
            <w:r w:rsidRPr="00504B69">
              <w:rPr>
                <w:lang w:val="en-GB"/>
              </w:rPr>
              <w:t>Submitted a Project report on "</w:t>
            </w:r>
            <w:r w:rsidRPr="00504B69">
              <w:rPr>
                <w:b/>
                <w:bCs/>
                <w:lang w:val="en-GB"/>
              </w:rPr>
              <w:t>Engendering Law: Reconstructing the Indian Penal Code"</w:t>
            </w:r>
            <w:r w:rsidRPr="00504B69">
              <w:rPr>
                <w:lang w:val="en-GB"/>
              </w:rPr>
              <w:t xml:space="preserve">, sponsored by National Commission for Women, Government of India. </w:t>
            </w:r>
          </w:p>
          <w:p w14:paraId="0A65C1E6" w14:textId="77777777" w:rsidR="003139A2" w:rsidRPr="00504B69" w:rsidRDefault="003139A2" w:rsidP="003139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504B69">
              <w:rPr>
                <w:lang w:val="en-GB"/>
              </w:rPr>
              <w:t>Submitted M.Phil. Dissertation on “</w:t>
            </w:r>
            <w:r w:rsidRPr="00504B69">
              <w:rPr>
                <w:b/>
                <w:bCs/>
                <w:lang w:val="en-GB"/>
              </w:rPr>
              <w:t>CULTURE, DEVELOPMENT AND SOCIETY: A SOCIOLOGICAL ANALYSIS</w:t>
            </w:r>
            <w:r w:rsidRPr="00504B69">
              <w:rPr>
                <w:lang w:val="en-GB"/>
              </w:rPr>
              <w:t xml:space="preserve">”, an exploratory research project highlighting the interface between culture, development and environment in contemporary society. </w:t>
            </w:r>
          </w:p>
          <w:p w14:paraId="7CCC56F0" w14:textId="77777777" w:rsidR="003139A2" w:rsidRPr="00504B69" w:rsidRDefault="003139A2" w:rsidP="003139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504B69">
              <w:rPr>
                <w:lang w:val="en-GB"/>
              </w:rPr>
              <w:t>Completed a project titled as “</w:t>
            </w:r>
            <w:r w:rsidRPr="00504B69">
              <w:rPr>
                <w:b/>
                <w:bCs/>
                <w:lang w:val="en-GB"/>
              </w:rPr>
              <w:t>Quality Assurance in Higher Education</w:t>
            </w:r>
            <w:r w:rsidRPr="00504B69">
              <w:rPr>
                <w:lang w:val="en-GB"/>
              </w:rPr>
              <w:t xml:space="preserve">”, in association with the Ravi J. Mathai Centre for Educational Innovation as a Project Associate, </w:t>
            </w:r>
            <w:r w:rsidRPr="00504B69">
              <w:rPr>
                <w:b/>
                <w:bCs/>
                <w:lang w:val="en-GB"/>
              </w:rPr>
              <w:t>Indian Institute of Management</w:t>
            </w:r>
            <w:r w:rsidRPr="00504B69">
              <w:rPr>
                <w:lang w:val="en-GB"/>
              </w:rPr>
              <w:t xml:space="preserve">, Ahmadabad.  </w:t>
            </w:r>
          </w:p>
          <w:p w14:paraId="463032D8" w14:textId="77777777" w:rsidR="003139A2" w:rsidRPr="00504B69" w:rsidRDefault="003139A2" w:rsidP="003139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504B69">
              <w:rPr>
                <w:lang w:val="en-GB"/>
              </w:rPr>
              <w:t>Conducted a field study in Orissa on “</w:t>
            </w:r>
            <w:r w:rsidRPr="00504B69">
              <w:rPr>
                <w:b/>
                <w:bCs/>
                <w:lang w:val="en-GB"/>
              </w:rPr>
              <w:t>MASS MEDIA AND VILLAGE LIFE: A SOCIOLOGICAL EXPLORATION</w:t>
            </w:r>
            <w:r w:rsidR="00F5110B" w:rsidRPr="00504B69">
              <w:rPr>
                <w:b/>
                <w:bCs/>
                <w:lang w:val="en-GB"/>
              </w:rPr>
              <w:t>”</w:t>
            </w:r>
            <w:r w:rsidR="00F5110B" w:rsidRPr="00504B69">
              <w:rPr>
                <w:lang w:val="en-GB"/>
              </w:rPr>
              <w:t>,</w:t>
            </w:r>
            <w:r w:rsidRPr="00504B69">
              <w:rPr>
                <w:lang w:val="en-GB"/>
              </w:rPr>
              <w:t xml:space="preserve"> Utkal University, Bhubaneswar, Orissa.</w:t>
            </w:r>
          </w:p>
          <w:p w14:paraId="421B5379" w14:textId="77777777" w:rsidR="003139A2" w:rsidRPr="00504B69" w:rsidRDefault="003139A2" w:rsidP="003139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504B69">
              <w:rPr>
                <w:lang w:val="en-GB"/>
              </w:rPr>
              <w:t>Conducted a field study in Benares on "</w:t>
            </w:r>
            <w:r w:rsidRPr="00504B69">
              <w:rPr>
                <w:b/>
                <w:bCs/>
                <w:lang w:val="en-GB"/>
              </w:rPr>
              <w:t>IMPACT OF URBANISATION ON A TRADITIONAL OCCUPATION"</w:t>
            </w:r>
            <w:r w:rsidRPr="00504B69">
              <w:rPr>
                <w:lang w:val="en-GB"/>
              </w:rPr>
              <w:t>. Sponsored by Jawaharlal Nehru University, New Delhi.</w:t>
            </w:r>
          </w:p>
          <w:p w14:paraId="2D5E1BFB" w14:textId="77777777" w:rsidR="003139A2" w:rsidRPr="00504B69" w:rsidRDefault="003139A2" w:rsidP="003139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504B69">
              <w:rPr>
                <w:lang w:val="en-GB"/>
              </w:rPr>
              <w:t xml:space="preserve">Carried a Research Project on Delhi Ridge exploring the </w:t>
            </w:r>
            <w:r w:rsidRPr="00504B69">
              <w:rPr>
                <w:b/>
                <w:bCs/>
                <w:lang w:val="en-GB"/>
              </w:rPr>
              <w:t>“MAN-FOREST INTERACTION IN A METROPOLIS</w:t>
            </w:r>
            <w:r w:rsidRPr="00504B69">
              <w:rPr>
                <w:lang w:val="en-GB"/>
              </w:rPr>
              <w:t xml:space="preserve">”, sponsored by Wildlife Institute of India, Dehradun. </w:t>
            </w:r>
          </w:p>
          <w:p w14:paraId="0E64298E" w14:textId="77777777" w:rsidR="003139A2" w:rsidRPr="00504B69" w:rsidRDefault="003139A2" w:rsidP="003139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504B69">
              <w:rPr>
                <w:lang w:val="en-GB"/>
              </w:rPr>
              <w:t>Worked as a Research Associate in a project titled as “</w:t>
            </w:r>
            <w:r w:rsidRPr="00504B69">
              <w:rPr>
                <w:b/>
                <w:bCs/>
                <w:lang w:val="en-GB"/>
              </w:rPr>
              <w:t>CHALLENGES TO THE FAMILIES OF WORKING PARENTS IN DELHI METROPOLIS</w:t>
            </w:r>
            <w:r w:rsidRPr="00504B69">
              <w:rPr>
                <w:lang w:val="en-GB"/>
              </w:rPr>
              <w:t xml:space="preserve">”, </w:t>
            </w:r>
            <w:r w:rsidRPr="00504B69">
              <w:rPr>
                <w:lang w:val="en-GB"/>
              </w:rPr>
              <w:lastRenderedPageBreak/>
              <w:t>sponsored by Ministry of Welfare, Govt. of India.</w:t>
            </w:r>
            <w:r w:rsidRPr="00504B69">
              <w:rPr>
                <w:lang w:val="en-GB"/>
              </w:rPr>
              <w:tab/>
            </w:r>
          </w:p>
          <w:p w14:paraId="339AD6FF" w14:textId="77777777" w:rsidR="003139A2" w:rsidRDefault="003139A2" w:rsidP="003139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504B69">
              <w:rPr>
                <w:lang w:val="en-GB"/>
              </w:rPr>
              <w:t>Was heading a research project on ‘</w:t>
            </w:r>
            <w:r w:rsidRPr="00504B69">
              <w:rPr>
                <w:b/>
                <w:bCs/>
                <w:lang w:val="en-GB"/>
              </w:rPr>
              <w:t>Teacher Management in Madhya Pradesh</w:t>
            </w:r>
            <w:r w:rsidRPr="00504B69">
              <w:rPr>
                <w:lang w:val="en-GB"/>
              </w:rPr>
              <w:t xml:space="preserve">’, National Institute of Educational Planning and Administration, New Delhi. </w:t>
            </w:r>
          </w:p>
          <w:p w14:paraId="5636C722" w14:textId="77777777" w:rsidR="003139A2" w:rsidRPr="00504B69" w:rsidRDefault="003139A2" w:rsidP="003139A2">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lang w:val="en-GB"/>
              </w:rPr>
            </w:pPr>
            <w:r w:rsidRPr="00504B69">
              <w:rPr>
                <w:lang w:val="en-GB"/>
              </w:rPr>
              <w:t>Completed a research project on “</w:t>
            </w:r>
            <w:r w:rsidRPr="00504B69">
              <w:rPr>
                <w:b/>
                <w:lang w:val="en-GB"/>
              </w:rPr>
              <w:t>Gender Dimension of Indian Penal Code”</w:t>
            </w:r>
            <w:r w:rsidRPr="00504B69">
              <w:rPr>
                <w:lang w:val="en-GB"/>
              </w:rPr>
              <w:t>, National Commission of Women, Govt. of India, New Delhi.</w:t>
            </w:r>
          </w:p>
          <w:p w14:paraId="0E823CAB" w14:textId="771C888C" w:rsidR="00016314" w:rsidRPr="00504B69" w:rsidRDefault="00016314" w:rsidP="003139A2">
            <w:pPr>
              <w:numPr>
                <w:ilvl w:val="0"/>
                <w:numId w:val="6"/>
              </w:numPr>
              <w:tabs>
                <w:tab w:val="left" w:pos="360"/>
              </w:tabs>
              <w:jc w:val="both"/>
              <w:rPr>
                <w:lang w:val="en-GB"/>
              </w:rPr>
            </w:pPr>
            <w:r w:rsidRPr="00504B69">
              <w:rPr>
                <w:lang w:val="en-GB"/>
              </w:rPr>
              <w:t>Has offered five courses to graduate (B.A, Ll. B. (Hons.) students of National Law Institute University, Bhopal. The course</w:t>
            </w:r>
            <w:r w:rsidR="00A3641B">
              <w:rPr>
                <w:lang w:val="en-GB"/>
              </w:rPr>
              <w:t>s</w:t>
            </w:r>
            <w:r w:rsidRPr="00504B69">
              <w:rPr>
                <w:lang w:val="en-GB"/>
              </w:rPr>
              <w:t xml:space="preserve"> are titled as “</w:t>
            </w:r>
            <w:r w:rsidRPr="00504B69">
              <w:rPr>
                <w:b/>
                <w:bCs/>
                <w:lang w:val="en-GB"/>
              </w:rPr>
              <w:t>An Introduction to Sociology</w:t>
            </w:r>
            <w:r w:rsidRPr="00504B69">
              <w:rPr>
                <w:lang w:val="en-GB"/>
              </w:rPr>
              <w:t>”, “</w:t>
            </w:r>
            <w:r w:rsidRPr="00504B69">
              <w:rPr>
                <w:b/>
                <w:bCs/>
                <w:lang w:val="en-GB"/>
              </w:rPr>
              <w:t xml:space="preserve">Indian Society: Continuity and Change”, </w:t>
            </w:r>
            <w:r w:rsidRPr="00504B69">
              <w:rPr>
                <w:lang w:val="en-GB"/>
              </w:rPr>
              <w:t>“</w:t>
            </w:r>
            <w:r w:rsidRPr="00504B69">
              <w:rPr>
                <w:b/>
                <w:bCs/>
                <w:lang w:val="en-GB"/>
              </w:rPr>
              <w:t>Sociology of Political Dynamics</w:t>
            </w:r>
            <w:r w:rsidR="00A3641B" w:rsidRPr="00504B69">
              <w:rPr>
                <w:lang w:val="en-GB"/>
              </w:rPr>
              <w:t>”, “</w:t>
            </w:r>
            <w:r w:rsidRPr="00504B69">
              <w:rPr>
                <w:b/>
                <w:bCs/>
                <w:lang w:val="en-GB"/>
              </w:rPr>
              <w:t>Political Obligation: Themes and Perspectives</w:t>
            </w:r>
            <w:r w:rsidRPr="00504B69">
              <w:rPr>
                <w:lang w:val="en-GB"/>
              </w:rPr>
              <w:t>” and “</w:t>
            </w:r>
            <w:r w:rsidRPr="00504B69">
              <w:rPr>
                <w:b/>
                <w:bCs/>
                <w:lang w:val="en-GB"/>
              </w:rPr>
              <w:t>Sociology of Law: Flux and Fundamentals</w:t>
            </w:r>
            <w:r w:rsidRPr="00504B69">
              <w:rPr>
                <w:lang w:val="en-GB"/>
              </w:rPr>
              <w:t xml:space="preserve">”. These are full time credit courses and cover an extensive area of theory and practice. Emphasis is lead on interactive teaching and interdisciplinary approaches while dealing with thematic improvisations and paradigmatic shifts in social sciences. </w:t>
            </w:r>
          </w:p>
          <w:p w14:paraId="355E3361" w14:textId="77777777" w:rsidR="00016314" w:rsidRPr="00504B69" w:rsidRDefault="00016314" w:rsidP="003139A2">
            <w:pPr>
              <w:numPr>
                <w:ilvl w:val="0"/>
                <w:numId w:val="6"/>
              </w:numPr>
              <w:tabs>
                <w:tab w:val="left" w:pos="360"/>
              </w:tabs>
              <w:jc w:val="both"/>
              <w:rPr>
                <w:lang w:val="en-GB"/>
              </w:rPr>
            </w:pPr>
            <w:r w:rsidRPr="00504B69">
              <w:rPr>
                <w:lang w:val="en-GB"/>
              </w:rPr>
              <w:t xml:space="preserve">Member of the </w:t>
            </w:r>
            <w:r w:rsidR="003139A2" w:rsidRPr="00504B69">
              <w:rPr>
                <w:lang w:val="en-GB"/>
              </w:rPr>
              <w:t>Technical</w:t>
            </w:r>
            <w:r w:rsidRPr="00504B69">
              <w:rPr>
                <w:lang w:val="en-GB"/>
              </w:rPr>
              <w:t xml:space="preserve"> Support Group of </w:t>
            </w:r>
            <w:r w:rsidRPr="00504B69">
              <w:rPr>
                <w:b/>
                <w:bCs/>
                <w:lang w:val="en-GB"/>
              </w:rPr>
              <w:t xml:space="preserve">Access to Justice Project </w:t>
            </w:r>
            <w:r w:rsidRPr="00504B69">
              <w:rPr>
                <w:lang w:val="en-GB"/>
              </w:rPr>
              <w:t>of United Nation's Development Programme, New Delhi.</w:t>
            </w:r>
          </w:p>
          <w:p w14:paraId="79E5E01C" w14:textId="77777777" w:rsidR="00016314" w:rsidRPr="00EA5E00" w:rsidRDefault="00016314" w:rsidP="003139A2">
            <w:pPr>
              <w:numPr>
                <w:ilvl w:val="0"/>
                <w:numId w:val="6"/>
              </w:numPr>
              <w:spacing w:before="60" w:after="220" w:line="220" w:lineRule="atLeast"/>
              <w:jc w:val="both"/>
              <w:rPr>
                <w:lang w:val="en-GB"/>
              </w:rPr>
            </w:pPr>
            <w:r w:rsidRPr="00504B69">
              <w:rPr>
                <w:lang w:val="en-GB"/>
              </w:rPr>
              <w:t xml:space="preserve">A Member of the </w:t>
            </w:r>
            <w:r w:rsidRPr="00504B69">
              <w:rPr>
                <w:b/>
                <w:bCs/>
                <w:lang w:val="en-GB"/>
              </w:rPr>
              <w:t>Committee for Distribution of Compensation to the Victims of Bhopal Gas Tragedy</w:t>
            </w:r>
            <w:r w:rsidRPr="00504B69">
              <w:rPr>
                <w:lang w:val="en-GB"/>
              </w:rPr>
              <w:t xml:space="preserve"> set up under the instruction of </w:t>
            </w:r>
            <w:r w:rsidRPr="00504B69">
              <w:rPr>
                <w:b/>
                <w:bCs/>
                <w:lang w:val="en-GB"/>
              </w:rPr>
              <w:t>Supreme Court of India.</w:t>
            </w:r>
          </w:p>
          <w:p w14:paraId="461643E0" w14:textId="77777777" w:rsidR="00B07452" w:rsidRPr="00B07452" w:rsidRDefault="00EA5E00" w:rsidP="00B07452">
            <w:pPr>
              <w:pStyle w:val="ListParagraph"/>
              <w:numPr>
                <w:ilvl w:val="0"/>
                <w:numId w:val="6"/>
              </w:numPr>
              <w:spacing w:after="60" w:line="240" w:lineRule="atLeast"/>
              <w:jc w:val="both"/>
              <w:rPr>
                <w:i/>
                <w:lang w:val="en-GB"/>
              </w:rPr>
            </w:pPr>
            <w:r w:rsidRPr="00B07452">
              <w:rPr>
                <w:b/>
              </w:rPr>
              <w:t>Membership of Committee/Cell</w:t>
            </w:r>
            <w:r w:rsidRPr="00741379">
              <w:t>. (If any)</w:t>
            </w:r>
            <w:r w:rsidR="00B07452">
              <w:t xml:space="preserve">  </w:t>
            </w:r>
          </w:p>
          <w:p w14:paraId="4B6F223C" w14:textId="61F10F62" w:rsidR="00EA3E90" w:rsidRDefault="00EA3E90" w:rsidP="00FB7CB2">
            <w:pPr>
              <w:numPr>
                <w:ilvl w:val="0"/>
                <w:numId w:val="6"/>
              </w:numPr>
              <w:spacing w:line="360" w:lineRule="auto"/>
              <w:jc w:val="both"/>
            </w:pPr>
            <w:r>
              <w:t>Member- Building Committee, NLIU</w:t>
            </w:r>
          </w:p>
          <w:p w14:paraId="77E80654" w14:textId="448EF369" w:rsidR="00EA3E90" w:rsidRPr="00741379" w:rsidRDefault="00EA3E90" w:rsidP="00FB7CB2">
            <w:pPr>
              <w:numPr>
                <w:ilvl w:val="0"/>
                <w:numId w:val="6"/>
              </w:numPr>
              <w:spacing w:line="360" w:lineRule="auto"/>
              <w:jc w:val="both"/>
            </w:pPr>
            <w:r>
              <w:t>Member- Academic Council, NLIU</w:t>
            </w:r>
          </w:p>
          <w:p w14:paraId="33610203" w14:textId="60825544" w:rsidR="00EA5E00" w:rsidRPr="00741379" w:rsidRDefault="00EA5E00" w:rsidP="00FB7CB2">
            <w:pPr>
              <w:numPr>
                <w:ilvl w:val="0"/>
                <w:numId w:val="6"/>
              </w:numPr>
              <w:spacing w:line="360" w:lineRule="auto"/>
              <w:jc w:val="both"/>
            </w:pPr>
            <w:r w:rsidRPr="00741379">
              <w:t xml:space="preserve">Member- </w:t>
            </w:r>
            <w:r w:rsidRPr="00741379">
              <w:rPr>
                <w:b/>
              </w:rPr>
              <w:t>Executive Council</w:t>
            </w:r>
            <w:r w:rsidR="00EA3E90">
              <w:rPr>
                <w:b/>
              </w:rPr>
              <w:t xml:space="preserve">, </w:t>
            </w:r>
            <w:r w:rsidRPr="00741379">
              <w:t xml:space="preserve">NLIU </w:t>
            </w:r>
          </w:p>
          <w:p w14:paraId="2B97097A" w14:textId="6056F32F" w:rsidR="00EA5E00" w:rsidRPr="00741379" w:rsidRDefault="00EA3E90" w:rsidP="00FB7CB2">
            <w:pPr>
              <w:numPr>
                <w:ilvl w:val="0"/>
                <w:numId w:val="6"/>
              </w:numPr>
              <w:spacing w:line="360" w:lineRule="auto"/>
              <w:jc w:val="both"/>
            </w:pPr>
            <w:r>
              <w:t xml:space="preserve">Former </w:t>
            </w:r>
            <w:r w:rsidR="00EA5E00" w:rsidRPr="00741379">
              <w:t>Member- Finance Committee</w:t>
            </w:r>
          </w:p>
          <w:p w14:paraId="5C5365BC" w14:textId="77777777" w:rsidR="00EA5E00" w:rsidRPr="00741379" w:rsidRDefault="00EA5E00" w:rsidP="00FB7CB2">
            <w:pPr>
              <w:numPr>
                <w:ilvl w:val="0"/>
                <w:numId w:val="6"/>
              </w:numPr>
              <w:spacing w:line="360" w:lineRule="auto"/>
              <w:jc w:val="both"/>
            </w:pPr>
            <w:r w:rsidRPr="00741379">
              <w:t>Member- Examination Committee</w:t>
            </w:r>
          </w:p>
          <w:p w14:paraId="0672C407" w14:textId="77777777" w:rsidR="00EA5E00" w:rsidRPr="00741379" w:rsidRDefault="00EA5E00" w:rsidP="00FB7CB2">
            <w:pPr>
              <w:numPr>
                <w:ilvl w:val="0"/>
                <w:numId w:val="6"/>
              </w:numPr>
              <w:spacing w:line="360" w:lineRule="auto"/>
              <w:jc w:val="both"/>
            </w:pPr>
            <w:r w:rsidRPr="00741379">
              <w:t xml:space="preserve">Member- Purchase Committee </w:t>
            </w:r>
          </w:p>
          <w:p w14:paraId="7BD6F524" w14:textId="77777777" w:rsidR="00EA5E00" w:rsidRPr="00741379" w:rsidRDefault="00EA5E00" w:rsidP="00FB7CB2">
            <w:pPr>
              <w:numPr>
                <w:ilvl w:val="0"/>
                <w:numId w:val="6"/>
              </w:numPr>
              <w:spacing w:line="360" w:lineRule="auto"/>
              <w:jc w:val="both"/>
            </w:pPr>
            <w:r w:rsidRPr="00741379">
              <w:t>Member- Austerity Committee</w:t>
            </w:r>
          </w:p>
          <w:p w14:paraId="0087538D" w14:textId="77777777" w:rsidR="00EA5E00" w:rsidRPr="00741379" w:rsidRDefault="00EA5E00" w:rsidP="00FB7CB2">
            <w:pPr>
              <w:numPr>
                <w:ilvl w:val="0"/>
                <w:numId w:val="6"/>
              </w:numPr>
              <w:spacing w:line="360" w:lineRule="auto"/>
              <w:jc w:val="both"/>
            </w:pPr>
            <w:r w:rsidRPr="00741379">
              <w:t xml:space="preserve">Member- Disciplinary Committee </w:t>
            </w:r>
          </w:p>
          <w:p w14:paraId="629D0A3C" w14:textId="77777777" w:rsidR="00EA5E00" w:rsidRPr="00741379" w:rsidRDefault="00EA5E00" w:rsidP="00FB7CB2">
            <w:pPr>
              <w:numPr>
                <w:ilvl w:val="0"/>
                <w:numId w:val="6"/>
              </w:numPr>
              <w:spacing w:line="360" w:lineRule="auto"/>
              <w:jc w:val="both"/>
            </w:pPr>
            <w:r w:rsidRPr="00741379">
              <w:t xml:space="preserve">Member- SPICMACAY (Bhopal-Chapter) </w:t>
            </w:r>
          </w:p>
          <w:p w14:paraId="3D9E7A9D" w14:textId="77777777" w:rsidR="00EA5E00" w:rsidRPr="00741379" w:rsidRDefault="00EA5E00" w:rsidP="00FB7CB2">
            <w:pPr>
              <w:numPr>
                <w:ilvl w:val="0"/>
                <w:numId w:val="6"/>
              </w:numPr>
              <w:spacing w:line="360" w:lineRule="auto"/>
              <w:jc w:val="both"/>
            </w:pPr>
            <w:r w:rsidRPr="00741379">
              <w:rPr>
                <w:b/>
              </w:rPr>
              <w:t>Coordinator</w:t>
            </w:r>
            <w:r w:rsidRPr="00741379">
              <w:t>, Athena (Cultural Committee of the University)</w:t>
            </w:r>
          </w:p>
          <w:p w14:paraId="03D29DAC" w14:textId="77777777" w:rsidR="00EA5E00" w:rsidRPr="00741379" w:rsidRDefault="00EA5E00" w:rsidP="00FB7CB2">
            <w:pPr>
              <w:numPr>
                <w:ilvl w:val="0"/>
                <w:numId w:val="6"/>
              </w:numPr>
              <w:spacing w:line="360" w:lineRule="auto"/>
              <w:jc w:val="both"/>
            </w:pPr>
            <w:r w:rsidRPr="00741379">
              <w:t xml:space="preserve">Member- Mentor Committee for Students </w:t>
            </w:r>
          </w:p>
          <w:p w14:paraId="41F791A5" w14:textId="2C73ABA3" w:rsidR="00EA5E00" w:rsidRPr="00741379" w:rsidRDefault="007A6825" w:rsidP="00FB7CB2">
            <w:pPr>
              <w:numPr>
                <w:ilvl w:val="0"/>
                <w:numId w:val="6"/>
              </w:numPr>
              <w:spacing w:line="360" w:lineRule="auto"/>
              <w:jc w:val="both"/>
            </w:pPr>
            <w:r>
              <w:t>Chairperson</w:t>
            </w:r>
            <w:r w:rsidR="00EA5E00" w:rsidRPr="00741379">
              <w:t xml:space="preserve">- Anti Ragging Squad </w:t>
            </w:r>
            <w:r w:rsidR="00EA3E90">
              <w:t xml:space="preserve">and Anti Ragging Committee </w:t>
            </w:r>
          </w:p>
          <w:p w14:paraId="519B4FB1" w14:textId="77777777" w:rsidR="00EA5E00" w:rsidRPr="00504B69" w:rsidRDefault="00EA5E00" w:rsidP="00FB7CB2">
            <w:pPr>
              <w:spacing w:before="60" w:after="220" w:line="220" w:lineRule="atLeast"/>
              <w:ind w:left="720"/>
              <w:jc w:val="both"/>
              <w:rPr>
                <w:lang w:val="en-GB"/>
              </w:rPr>
            </w:pPr>
          </w:p>
        </w:tc>
      </w:tr>
      <w:tr w:rsidR="00016314" w:rsidRPr="00504B69" w14:paraId="0DFC17DC" w14:textId="77777777" w:rsidTr="00D974BC">
        <w:tc>
          <w:tcPr>
            <w:tcW w:w="8860" w:type="dxa"/>
            <w:gridSpan w:val="5"/>
            <w:tcBorders>
              <w:top w:val="nil"/>
              <w:left w:val="nil"/>
              <w:bottom w:val="nil"/>
              <w:right w:val="nil"/>
            </w:tcBorders>
          </w:tcPr>
          <w:p w14:paraId="7D826225" w14:textId="77777777" w:rsidR="00016314" w:rsidRPr="00504B69" w:rsidRDefault="00016314">
            <w:pPr>
              <w:pBdr>
                <w:bottom w:val="single" w:sz="6" w:space="1" w:color="auto"/>
              </w:pBdr>
              <w:spacing w:before="220" w:line="220" w:lineRule="atLeast"/>
              <w:rPr>
                <w:caps/>
                <w:lang w:val="en-GB"/>
              </w:rPr>
            </w:pPr>
            <w:r w:rsidRPr="00504B69">
              <w:rPr>
                <w:caps/>
                <w:lang w:val="en-GB"/>
              </w:rPr>
              <w:lastRenderedPageBreak/>
              <w:t>HOBBIES</w:t>
            </w:r>
          </w:p>
        </w:tc>
      </w:tr>
      <w:tr w:rsidR="00016314" w:rsidRPr="00504B69" w14:paraId="3D25F1B7" w14:textId="77777777" w:rsidTr="00376F2E">
        <w:trPr>
          <w:gridAfter w:val="1"/>
          <w:wAfter w:w="18" w:type="dxa"/>
        </w:trPr>
        <w:tc>
          <w:tcPr>
            <w:tcW w:w="270" w:type="dxa"/>
            <w:tcBorders>
              <w:top w:val="nil"/>
              <w:left w:val="nil"/>
              <w:bottom w:val="nil"/>
              <w:right w:val="nil"/>
            </w:tcBorders>
          </w:tcPr>
          <w:p w14:paraId="1B2C147D"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051AB06B"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lang w:val="en-GB"/>
              </w:rPr>
            </w:pPr>
            <w:r w:rsidRPr="00504B69">
              <w:rPr>
                <w:lang w:val="en-GB"/>
              </w:rPr>
              <w:t>Plays Cricket, Chess and Carom Reading and writing stories and</w:t>
            </w:r>
          </w:p>
          <w:p w14:paraId="6BEEA467"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lang w:val="en-GB"/>
              </w:rPr>
            </w:pPr>
            <w:r w:rsidRPr="00504B69">
              <w:rPr>
                <w:lang w:val="en-GB"/>
              </w:rPr>
              <w:t>poems.</w:t>
            </w:r>
          </w:p>
        </w:tc>
      </w:tr>
      <w:tr w:rsidR="00016314" w:rsidRPr="00504B69" w14:paraId="443DEBD8" w14:textId="77777777" w:rsidTr="00D974BC">
        <w:tc>
          <w:tcPr>
            <w:tcW w:w="8860" w:type="dxa"/>
            <w:gridSpan w:val="5"/>
            <w:tcBorders>
              <w:top w:val="nil"/>
              <w:left w:val="nil"/>
              <w:bottom w:val="nil"/>
              <w:right w:val="nil"/>
            </w:tcBorders>
          </w:tcPr>
          <w:p w14:paraId="73B6BB57" w14:textId="77777777" w:rsidR="00016314" w:rsidRPr="00504B69" w:rsidRDefault="00016314">
            <w:pPr>
              <w:pBdr>
                <w:bottom w:val="single" w:sz="6" w:space="1" w:color="auto"/>
              </w:pBdr>
              <w:spacing w:before="220" w:line="220" w:lineRule="atLeast"/>
              <w:rPr>
                <w:caps/>
                <w:lang w:val="en-GB"/>
              </w:rPr>
            </w:pPr>
            <w:r w:rsidRPr="00504B69">
              <w:rPr>
                <w:caps/>
                <w:lang w:val="en-GB"/>
              </w:rPr>
              <w:t>Interests and activities</w:t>
            </w:r>
          </w:p>
        </w:tc>
      </w:tr>
      <w:tr w:rsidR="00016314" w:rsidRPr="00504B69" w14:paraId="4B5A2F8D" w14:textId="77777777" w:rsidTr="00376F2E">
        <w:trPr>
          <w:gridAfter w:val="1"/>
          <w:wAfter w:w="18" w:type="dxa"/>
        </w:trPr>
        <w:tc>
          <w:tcPr>
            <w:tcW w:w="270" w:type="dxa"/>
            <w:tcBorders>
              <w:top w:val="nil"/>
              <w:left w:val="nil"/>
              <w:bottom w:val="nil"/>
              <w:right w:val="nil"/>
            </w:tcBorders>
          </w:tcPr>
          <w:p w14:paraId="168DA566"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530EEB0F" w14:textId="77777777" w:rsidR="00016314" w:rsidRPr="00504B69" w:rsidRDefault="00016314" w:rsidP="00FB7CB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 xml:space="preserve">SOCIOLOGY OF LAW: THEMES AND PERPSECTIVES   </w:t>
            </w:r>
          </w:p>
          <w:p w14:paraId="7E5C7058" w14:textId="77777777" w:rsidR="00016314" w:rsidRPr="00504B69" w:rsidRDefault="00016314" w:rsidP="00FB7CB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EDUCATION, GENDER AND GLOBALIZATION: PREDILECTIONS AND POSSIBILITIES</w:t>
            </w:r>
          </w:p>
          <w:p w14:paraId="3B4ECE44" w14:textId="77777777" w:rsidR="00016314" w:rsidRPr="00504B69" w:rsidRDefault="00016314" w:rsidP="00FB7CB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 xml:space="preserve">SOCIOLOGY OF DEVELOPMENT: ETHICS, ECONOMICS AND ENVIRONMENT  </w:t>
            </w:r>
          </w:p>
          <w:p w14:paraId="594BC890" w14:textId="77777777" w:rsidR="00016314" w:rsidRPr="00504B69" w:rsidRDefault="00016314" w:rsidP="00DA07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lastRenderedPageBreak/>
              <w:t xml:space="preserve">SOCIOLOGY OF CULTURE: UNDERSTANFDING THE THEMES OF GLOBALISATION, GOVERNANCE AND MULTICULTURALISM </w:t>
            </w:r>
          </w:p>
        </w:tc>
      </w:tr>
      <w:tr w:rsidR="00016314" w:rsidRPr="00504B69" w14:paraId="5341F56E" w14:textId="77777777" w:rsidTr="00D974BC">
        <w:tc>
          <w:tcPr>
            <w:tcW w:w="8860" w:type="dxa"/>
            <w:gridSpan w:val="5"/>
            <w:tcBorders>
              <w:top w:val="nil"/>
              <w:left w:val="nil"/>
              <w:bottom w:val="nil"/>
              <w:right w:val="nil"/>
            </w:tcBorders>
          </w:tcPr>
          <w:p w14:paraId="5DDF1BFF" w14:textId="77777777" w:rsidR="00016314" w:rsidRPr="00504B69" w:rsidRDefault="00016314">
            <w:pPr>
              <w:pBdr>
                <w:bottom w:val="single" w:sz="6" w:space="1" w:color="auto"/>
              </w:pBdr>
              <w:spacing w:before="220" w:line="220" w:lineRule="atLeast"/>
              <w:rPr>
                <w:caps/>
                <w:lang w:val="en-GB"/>
              </w:rPr>
            </w:pPr>
            <w:r w:rsidRPr="00504B69">
              <w:rPr>
                <w:caps/>
                <w:lang w:val="en-GB"/>
              </w:rPr>
              <w:lastRenderedPageBreak/>
              <w:t>Volunteer experience</w:t>
            </w:r>
          </w:p>
        </w:tc>
      </w:tr>
      <w:tr w:rsidR="00016314" w:rsidRPr="00504B69" w14:paraId="4DFDA0AD" w14:textId="77777777" w:rsidTr="00376F2E">
        <w:trPr>
          <w:gridAfter w:val="1"/>
          <w:wAfter w:w="18" w:type="dxa"/>
        </w:trPr>
        <w:tc>
          <w:tcPr>
            <w:tcW w:w="270" w:type="dxa"/>
            <w:tcBorders>
              <w:top w:val="nil"/>
              <w:left w:val="nil"/>
              <w:bottom w:val="nil"/>
              <w:right w:val="nil"/>
            </w:tcBorders>
          </w:tcPr>
          <w:p w14:paraId="2471571A"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2B2747A1" w14:textId="77777777" w:rsidR="00016314" w:rsidRPr="00504B69" w:rsidRDefault="00016314" w:rsidP="00FB7C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 xml:space="preserve">Was associated with </w:t>
            </w:r>
            <w:r w:rsidRPr="00504B69">
              <w:rPr>
                <w:b/>
                <w:bCs/>
                <w:lang w:val="en-GB"/>
              </w:rPr>
              <w:t xml:space="preserve">Save Delhi Ridge </w:t>
            </w:r>
            <w:r w:rsidRPr="00504B69">
              <w:rPr>
                <w:lang w:val="en-GB"/>
              </w:rPr>
              <w:t>Movement.</w:t>
            </w:r>
          </w:p>
          <w:p w14:paraId="1CF3B465" w14:textId="77777777" w:rsidR="00016314" w:rsidRPr="00504B69" w:rsidRDefault="00016314" w:rsidP="00FB7C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 xml:space="preserve">Associated with </w:t>
            </w:r>
            <w:r w:rsidRPr="00504B69">
              <w:rPr>
                <w:b/>
                <w:bCs/>
                <w:lang w:val="en-GB"/>
              </w:rPr>
              <w:t>Chilka Bachao Andolan</w:t>
            </w:r>
            <w:r w:rsidRPr="00504B69">
              <w:rPr>
                <w:lang w:val="en-GB"/>
              </w:rPr>
              <w:t xml:space="preserve">. </w:t>
            </w:r>
          </w:p>
          <w:p w14:paraId="4C5C566A" w14:textId="77777777" w:rsidR="00016314" w:rsidRPr="00504B69" w:rsidRDefault="00016314" w:rsidP="00FB7C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 xml:space="preserve">Associated with the movement to </w:t>
            </w:r>
            <w:r w:rsidRPr="00504B69">
              <w:rPr>
                <w:b/>
                <w:bCs/>
                <w:lang w:val="en-GB"/>
              </w:rPr>
              <w:t>Save Mangrove Forest</w:t>
            </w:r>
            <w:r w:rsidRPr="00504B69">
              <w:rPr>
                <w:lang w:val="en-GB"/>
              </w:rPr>
              <w:t xml:space="preserve"> in Orissa.</w:t>
            </w:r>
          </w:p>
          <w:p w14:paraId="0D6C048A" w14:textId="77777777" w:rsidR="00016314" w:rsidRPr="00504B69" w:rsidRDefault="00016314" w:rsidP="00FB7C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 xml:space="preserve">Been an active member of NLIU’s committee on ‘Access to Justice and Legal Aid’ and currently been a part of the team that has been helping the victims of Bhopal Gas Disaster in receiving their second compensation amount.  </w:t>
            </w:r>
          </w:p>
          <w:p w14:paraId="03F6E86B" w14:textId="77777777" w:rsidR="00FB7CB2" w:rsidRDefault="00016314" w:rsidP="00FB7CB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20" w:after="60" w:line="240" w:lineRule="atLeast"/>
              <w:ind w:left="360" w:hanging="360"/>
              <w:jc w:val="both"/>
              <w:rPr>
                <w:lang w:val="en-GB"/>
              </w:rPr>
            </w:pPr>
            <w:r w:rsidRPr="00FB7CB2">
              <w:rPr>
                <w:lang w:val="en-GB"/>
              </w:rPr>
              <w:t>Associated with the adoption of a village programme by NLIU in its commitment to serve the society.</w:t>
            </w:r>
          </w:p>
          <w:p w14:paraId="323F12E2" w14:textId="77777777" w:rsidR="00016314" w:rsidRPr="00504B69" w:rsidRDefault="00016314" w:rsidP="00FB7CB2">
            <w:pPr>
              <w:numPr>
                <w:ilvl w:val="0"/>
                <w:numId w:val="1"/>
              </w:numPr>
              <w:spacing w:after="60" w:line="240" w:lineRule="atLeast"/>
              <w:ind w:left="240" w:hanging="240"/>
              <w:jc w:val="both"/>
              <w:rPr>
                <w:lang w:val="en-GB"/>
              </w:rPr>
            </w:pPr>
            <w:r w:rsidRPr="00504B69">
              <w:rPr>
                <w:lang w:val="en-GB"/>
              </w:rPr>
              <w:t xml:space="preserve">Convenor of Athena (the cultural committee) of National Law Institute </w:t>
            </w:r>
            <w:r w:rsidR="008E1E9B" w:rsidRPr="00504B69">
              <w:rPr>
                <w:lang w:val="en-GB"/>
              </w:rPr>
              <w:t>University</w:t>
            </w:r>
            <w:r w:rsidRPr="00504B69">
              <w:rPr>
                <w:lang w:val="en-GB"/>
              </w:rPr>
              <w:t xml:space="preserve"> and also the </w:t>
            </w:r>
            <w:r w:rsidR="008E1E9B" w:rsidRPr="00504B69">
              <w:rPr>
                <w:lang w:val="en-GB"/>
              </w:rPr>
              <w:t>Coordinator</w:t>
            </w:r>
            <w:r w:rsidRPr="00504B69">
              <w:rPr>
                <w:lang w:val="en-GB"/>
              </w:rPr>
              <w:t xml:space="preserve"> of SPICMACAY- NLIU chapter in Bhopal.</w:t>
            </w:r>
          </w:p>
          <w:p w14:paraId="38C442EA" w14:textId="77777777" w:rsidR="00D50837" w:rsidRPr="00504B69" w:rsidRDefault="00D50837" w:rsidP="00FB7CB2">
            <w:pPr>
              <w:numPr>
                <w:ilvl w:val="0"/>
                <w:numId w:val="1"/>
              </w:numPr>
              <w:spacing w:after="60" w:line="240" w:lineRule="atLeast"/>
              <w:ind w:left="240" w:hanging="240"/>
              <w:jc w:val="both"/>
              <w:rPr>
                <w:lang w:val="en-GB"/>
              </w:rPr>
            </w:pPr>
            <w:r w:rsidRPr="00504B69">
              <w:rPr>
                <w:lang w:val="en-GB"/>
              </w:rPr>
              <w:t>Chairperson</w:t>
            </w:r>
            <w:r w:rsidR="00FB7CB2">
              <w:rPr>
                <w:lang w:val="en-GB"/>
              </w:rPr>
              <w:t xml:space="preserve"> (former)</w:t>
            </w:r>
            <w:r w:rsidRPr="00504B69">
              <w:rPr>
                <w:lang w:val="en-GB"/>
              </w:rPr>
              <w:t xml:space="preserve">, Placement Coordination Committee, National Law Institute University, Bhopal.   </w:t>
            </w:r>
          </w:p>
          <w:p w14:paraId="5C47EA8A" w14:textId="77777777" w:rsidR="00016314" w:rsidRPr="00504B69" w:rsidRDefault="00016314" w:rsidP="00FB7CB2">
            <w:pPr>
              <w:numPr>
                <w:ilvl w:val="0"/>
                <w:numId w:val="1"/>
              </w:numPr>
              <w:spacing w:after="60" w:line="240" w:lineRule="atLeast"/>
              <w:ind w:left="240" w:hanging="240"/>
              <w:jc w:val="both"/>
              <w:rPr>
                <w:lang w:val="en-GB"/>
              </w:rPr>
            </w:pPr>
            <w:r w:rsidRPr="00504B69">
              <w:rPr>
                <w:lang w:val="en-GB"/>
              </w:rPr>
              <w:t xml:space="preserve">Has been associated with various civil society organizations and non-state agencies in realizing the goal of justice, economic </w:t>
            </w:r>
            <w:r w:rsidR="008E1E9B" w:rsidRPr="00504B69">
              <w:rPr>
                <w:lang w:val="en-GB"/>
              </w:rPr>
              <w:t>opportunities</w:t>
            </w:r>
            <w:r w:rsidRPr="00504B69">
              <w:rPr>
                <w:lang w:val="en-GB"/>
              </w:rPr>
              <w:t xml:space="preserve"> and social choices for the poor and the underprivileged. </w:t>
            </w:r>
          </w:p>
        </w:tc>
      </w:tr>
      <w:tr w:rsidR="00016314" w:rsidRPr="00504B69" w14:paraId="13E10B40" w14:textId="77777777" w:rsidTr="00D974BC">
        <w:tc>
          <w:tcPr>
            <w:tcW w:w="8860" w:type="dxa"/>
            <w:gridSpan w:val="5"/>
            <w:tcBorders>
              <w:top w:val="nil"/>
              <w:left w:val="nil"/>
              <w:bottom w:val="nil"/>
              <w:right w:val="nil"/>
            </w:tcBorders>
          </w:tcPr>
          <w:p w14:paraId="1609DFF2" w14:textId="77777777" w:rsidR="00016314" w:rsidRPr="00504B69" w:rsidRDefault="00016314">
            <w:pPr>
              <w:pBdr>
                <w:bottom w:val="single" w:sz="6" w:space="1" w:color="auto"/>
              </w:pBdr>
              <w:spacing w:before="220" w:line="220" w:lineRule="atLeast"/>
              <w:rPr>
                <w:caps/>
                <w:lang w:val="en-GB"/>
              </w:rPr>
            </w:pPr>
            <w:r w:rsidRPr="00504B69">
              <w:rPr>
                <w:caps/>
                <w:lang w:val="en-GB"/>
              </w:rPr>
              <w:t>Security clearance</w:t>
            </w:r>
          </w:p>
        </w:tc>
      </w:tr>
      <w:tr w:rsidR="00016314" w:rsidRPr="00504B69" w14:paraId="73AEBD2C" w14:textId="77777777" w:rsidTr="00376F2E">
        <w:trPr>
          <w:gridAfter w:val="1"/>
          <w:wAfter w:w="18" w:type="dxa"/>
        </w:trPr>
        <w:tc>
          <w:tcPr>
            <w:tcW w:w="270" w:type="dxa"/>
            <w:tcBorders>
              <w:top w:val="nil"/>
              <w:left w:val="nil"/>
              <w:bottom w:val="nil"/>
              <w:right w:val="nil"/>
            </w:tcBorders>
          </w:tcPr>
          <w:p w14:paraId="3B7962E7"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3AD40ACA" w14:textId="77777777" w:rsidR="00016314" w:rsidRPr="00504B69" w:rsidRDefault="00016314">
            <w:pPr>
              <w:spacing w:before="60" w:after="220" w:line="220" w:lineRule="atLeast"/>
              <w:rPr>
                <w:lang w:val="en-GB"/>
              </w:rPr>
            </w:pPr>
            <w:r w:rsidRPr="00504B69">
              <w:rPr>
                <w:lang w:val="en-GB"/>
              </w:rPr>
              <w:t xml:space="preserve">Has never been charged in any cases (civil and criminal), has no police record even for minor offences like traffic violation. Possess a valid Passport from Government of India, a driving license for Light Motor Vehicles and two wheelers with gear. Statements in the resume are true to the best of my belief.   </w:t>
            </w:r>
          </w:p>
        </w:tc>
      </w:tr>
      <w:tr w:rsidR="00016314" w:rsidRPr="00504B69" w14:paraId="325E0188" w14:textId="77777777" w:rsidTr="00D974BC">
        <w:tc>
          <w:tcPr>
            <w:tcW w:w="8860" w:type="dxa"/>
            <w:gridSpan w:val="5"/>
            <w:tcBorders>
              <w:top w:val="nil"/>
              <w:left w:val="nil"/>
              <w:bottom w:val="nil"/>
              <w:right w:val="nil"/>
            </w:tcBorders>
          </w:tcPr>
          <w:p w14:paraId="119C405E" w14:textId="77777777" w:rsidR="00016314" w:rsidRPr="00504B69" w:rsidRDefault="00016314">
            <w:pPr>
              <w:pBdr>
                <w:bottom w:val="single" w:sz="6" w:space="1" w:color="auto"/>
              </w:pBdr>
              <w:spacing w:before="220" w:line="220" w:lineRule="atLeast"/>
              <w:rPr>
                <w:caps/>
                <w:lang w:val="en-GB"/>
              </w:rPr>
            </w:pPr>
            <w:r w:rsidRPr="00504B69">
              <w:rPr>
                <w:caps/>
                <w:lang w:val="en-GB"/>
              </w:rPr>
              <w:t>Awards received</w:t>
            </w:r>
          </w:p>
        </w:tc>
      </w:tr>
      <w:tr w:rsidR="00016314" w:rsidRPr="00504B69" w14:paraId="7E83BC50" w14:textId="77777777" w:rsidTr="00376F2E">
        <w:trPr>
          <w:gridAfter w:val="1"/>
          <w:wAfter w:w="18" w:type="dxa"/>
        </w:trPr>
        <w:tc>
          <w:tcPr>
            <w:tcW w:w="270" w:type="dxa"/>
            <w:tcBorders>
              <w:top w:val="nil"/>
              <w:left w:val="nil"/>
              <w:bottom w:val="nil"/>
              <w:right w:val="nil"/>
            </w:tcBorders>
          </w:tcPr>
          <w:p w14:paraId="5B6D9EC3" w14:textId="77777777" w:rsidR="00016314" w:rsidRPr="00504B69" w:rsidRDefault="00016314">
            <w:pPr>
              <w:spacing w:before="220" w:line="220" w:lineRule="atLeast"/>
              <w:rPr>
                <w:caps/>
                <w:lang w:val="en-GB"/>
              </w:rPr>
            </w:pPr>
          </w:p>
        </w:tc>
        <w:tc>
          <w:tcPr>
            <w:tcW w:w="8572" w:type="dxa"/>
            <w:gridSpan w:val="3"/>
            <w:tcBorders>
              <w:top w:val="nil"/>
              <w:left w:val="nil"/>
              <w:bottom w:val="nil"/>
              <w:right w:val="nil"/>
            </w:tcBorders>
          </w:tcPr>
          <w:p w14:paraId="17708F4F"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w:t>
            </w:r>
            <w:r w:rsidRPr="00504B69">
              <w:rPr>
                <w:lang w:val="en-GB"/>
              </w:rPr>
              <w:tab/>
              <w:t xml:space="preserve">Recipient of </w:t>
            </w:r>
            <w:r w:rsidRPr="00504B69">
              <w:rPr>
                <w:b/>
                <w:bCs/>
                <w:lang w:val="en-GB"/>
              </w:rPr>
              <w:t>Erasmus-Mundus Fellowship</w:t>
            </w:r>
            <w:r w:rsidRPr="00504B69">
              <w:rPr>
                <w:lang w:val="en-GB"/>
              </w:rPr>
              <w:t xml:space="preserve"> from the European Union Commission, Brussels. </w:t>
            </w:r>
          </w:p>
          <w:p w14:paraId="543695D3" w14:textId="77777777" w:rsidR="00016314" w:rsidRPr="00504B69" w:rsidRDefault="00016314" w:rsidP="00DA07C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 xml:space="preserve">Ranked </w:t>
            </w:r>
            <w:r w:rsidRPr="00504B69">
              <w:rPr>
                <w:b/>
                <w:bCs/>
                <w:lang w:val="en-GB"/>
              </w:rPr>
              <w:t>First</w:t>
            </w:r>
            <w:r w:rsidRPr="00504B69">
              <w:rPr>
                <w:lang w:val="en-GB"/>
              </w:rPr>
              <w:t xml:space="preserve"> in Graduation, Sociology (</w:t>
            </w:r>
            <w:r w:rsidRPr="00504B69">
              <w:rPr>
                <w:b/>
                <w:bCs/>
                <w:lang w:val="en-GB"/>
              </w:rPr>
              <w:t>Honours with Distinction</w:t>
            </w:r>
            <w:r w:rsidRPr="00504B69">
              <w:rPr>
                <w:lang w:val="en-GB"/>
              </w:rPr>
              <w:t xml:space="preserve">) Utkal University 1991. </w:t>
            </w:r>
          </w:p>
          <w:p w14:paraId="4D1EAE79"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w:t>
            </w:r>
            <w:r w:rsidRPr="00504B69">
              <w:rPr>
                <w:lang w:val="en-GB"/>
              </w:rPr>
              <w:tab/>
              <w:t xml:space="preserve">Awarded </w:t>
            </w:r>
            <w:r w:rsidRPr="00504B69">
              <w:rPr>
                <w:b/>
                <w:bCs/>
                <w:lang w:val="en-GB"/>
              </w:rPr>
              <w:t>National Scholarship</w:t>
            </w:r>
            <w:r w:rsidRPr="00504B69">
              <w:rPr>
                <w:lang w:val="en-GB"/>
              </w:rPr>
              <w:t xml:space="preserve"> at Post-Graduate Level. </w:t>
            </w:r>
          </w:p>
          <w:p w14:paraId="2D18243C"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w:t>
            </w:r>
            <w:r w:rsidRPr="00504B69">
              <w:rPr>
                <w:lang w:val="en-GB"/>
              </w:rPr>
              <w:tab/>
              <w:t xml:space="preserve">Selected for the </w:t>
            </w:r>
            <w:r w:rsidRPr="00504B69">
              <w:rPr>
                <w:b/>
                <w:bCs/>
                <w:lang w:val="en-GB"/>
              </w:rPr>
              <w:t>Department of Special Assistance</w:t>
            </w:r>
            <w:r w:rsidRPr="00504B69">
              <w:rPr>
                <w:lang w:val="en-GB"/>
              </w:rPr>
              <w:t xml:space="preserve"> Scholarship from U.G.C.</w:t>
            </w:r>
          </w:p>
          <w:p w14:paraId="1232E831"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w:t>
            </w:r>
            <w:r w:rsidRPr="00504B69">
              <w:rPr>
                <w:lang w:val="en-GB"/>
              </w:rPr>
              <w:tab/>
              <w:t xml:space="preserve">Awarded </w:t>
            </w:r>
            <w:r w:rsidRPr="00504B69">
              <w:rPr>
                <w:b/>
                <w:bCs/>
                <w:lang w:val="en-GB"/>
              </w:rPr>
              <w:t>Junior Research Fellowship</w:t>
            </w:r>
            <w:r w:rsidRPr="00504B69">
              <w:rPr>
                <w:lang w:val="en-GB"/>
              </w:rPr>
              <w:t xml:space="preserve"> from Wildlife Institute of India, Ministry of Environment and Forest, Government of India.</w:t>
            </w:r>
          </w:p>
          <w:p w14:paraId="460263D6"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w:t>
            </w:r>
            <w:r w:rsidRPr="00504B69">
              <w:rPr>
                <w:lang w:val="en-GB"/>
              </w:rPr>
              <w:tab/>
              <w:t xml:space="preserve">Qualified </w:t>
            </w:r>
            <w:r w:rsidRPr="00504B69">
              <w:rPr>
                <w:b/>
                <w:bCs/>
                <w:lang w:val="en-GB"/>
              </w:rPr>
              <w:t>National Eligibility Test</w:t>
            </w:r>
            <w:r w:rsidRPr="00504B69">
              <w:rPr>
                <w:lang w:val="en-GB"/>
              </w:rPr>
              <w:t xml:space="preserve"> for Lectureship of University Grants Commission.  Ministry of Human Resource Development</w:t>
            </w:r>
          </w:p>
          <w:p w14:paraId="64BCDFE2"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w:t>
            </w:r>
            <w:r w:rsidRPr="00504B69">
              <w:rPr>
                <w:lang w:val="en-GB"/>
              </w:rPr>
              <w:tab/>
              <w:t xml:space="preserve">Recipient of </w:t>
            </w:r>
            <w:r w:rsidRPr="00504B69">
              <w:rPr>
                <w:b/>
                <w:bCs/>
                <w:lang w:val="en-GB"/>
              </w:rPr>
              <w:t>Doctoral Fellowship</w:t>
            </w:r>
            <w:r w:rsidRPr="00504B69">
              <w:rPr>
                <w:lang w:val="en-GB"/>
              </w:rPr>
              <w:t xml:space="preserve"> from Indian Council of Social Science Research, New Delhi.</w:t>
            </w:r>
          </w:p>
          <w:p w14:paraId="3CE5C475"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hanging="360"/>
              <w:rPr>
                <w:lang w:val="en-GB"/>
              </w:rPr>
            </w:pPr>
            <w:r w:rsidRPr="00504B69">
              <w:rPr>
                <w:lang w:val="en-GB"/>
              </w:rPr>
              <w:t></w:t>
            </w:r>
            <w:r w:rsidRPr="00504B69">
              <w:rPr>
                <w:lang w:val="en-GB"/>
              </w:rPr>
              <w:tab/>
              <w:t xml:space="preserve">Selected as Research Officer in Centre for Rural Studies, </w:t>
            </w:r>
            <w:r w:rsidRPr="00504B69">
              <w:rPr>
                <w:b/>
                <w:bCs/>
                <w:lang w:val="en-GB"/>
              </w:rPr>
              <w:t>Lal Bahadur Shastri National Academy of Administration</w:t>
            </w:r>
            <w:r w:rsidRPr="00504B69">
              <w:rPr>
                <w:lang w:val="en-GB"/>
              </w:rPr>
              <w:t>, Mussoorie.</w:t>
            </w:r>
          </w:p>
          <w:p w14:paraId="55AE90CC"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p>
          <w:p w14:paraId="24F5C936" w14:textId="77777777" w:rsidR="00016314" w:rsidRPr="00504B69" w:rsidRDefault="000163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lang w:val="en-GB"/>
              </w:rPr>
            </w:pPr>
          </w:p>
          <w:p w14:paraId="0434F410" w14:textId="77777777" w:rsidR="00016314" w:rsidRPr="00504B69" w:rsidRDefault="00016314">
            <w:pPr>
              <w:spacing w:before="60" w:after="220" w:line="220" w:lineRule="atLeast"/>
              <w:rPr>
                <w:lang w:val="en-GB"/>
              </w:rPr>
            </w:pPr>
          </w:p>
        </w:tc>
      </w:tr>
    </w:tbl>
    <w:p w14:paraId="1EDC333D" w14:textId="77777777" w:rsidR="00016314" w:rsidRPr="00504B69" w:rsidRDefault="00016314">
      <w:pPr>
        <w:rPr>
          <w:lang w:val="en-GB"/>
        </w:rPr>
      </w:pPr>
    </w:p>
    <w:p w14:paraId="00A66D7A" w14:textId="77777777" w:rsidR="00016314" w:rsidRPr="00504B69" w:rsidRDefault="00016314">
      <w:pPr>
        <w:rPr>
          <w:lang w:val="en-GB"/>
        </w:rPr>
      </w:pPr>
    </w:p>
    <w:p w14:paraId="0BC28B49" w14:textId="77777777" w:rsidR="003B15FA" w:rsidRPr="00504B69" w:rsidRDefault="003B15FA">
      <w:pPr>
        <w:rPr>
          <w:lang w:val="en-GB"/>
        </w:rPr>
      </w:pPr>
    </w:p>
    <w:sectPr w:rsidR="003B15FA" w:rsidRPr="00504B69" w:rsidSect="00D974BC">
      <w:pgSz w:w="11907" w:h="16839" w:code="9"/>
      <w:pgMar w:top="624" w:right="624" w:bottom="624" w:left="62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A4EA3F2"/>
    <w:lvl w:ilvl="0">
      <w:numFmt w:val="bullet"/>
      <w:lvlText w:val="*"/>
      <w:lvlJc w:val="left"/>
    </w:lvl>
  </w:abstractNum>
  <w:abstractNum w:abstractNumId="1" w15:restartNumberingAfterBreak="0">
    <w:nsid w:val="0E724DC5"/>
    <w:multiLevelType w:val="hybridMultilevel"/>
    <w:tmpl w:val="646E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5561F"/>
    <w:multiLevelType w:val="hybridMultilevel"/>
    <w:tmpl w:val="322065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4CE4581"/>
    <w:multiLevelType w:val="hybridMultilevel"/>
    <w:tmpl w:val="7180ADCE"/>
    <w:lvl w:ilvl="0" w:tplc="CA4EA3F2">
      <w:numFmt w:val="bullet"/>
      <w:lvlText w:val=""/>
      <w:legacy w:legacy="1" w:legacySpace="0" w:legacyIndent="0"/>
      <w:lvlJc w:val="left"/>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0DE1D56"/>
    <w:multiLevelType w:val="hybridMultilevel"/>
    <w:tmpl w:val="D6F8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87301"/>
    <w:multiLevelType w:val="hybridMultilevel"/>
    <w:tmpl w:val="C7ACC8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4412E"/>
    <w:multiLevelType w:val="hybridMultilevel"/>
    <w:tmpl w:val="7982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E1376"/>
    <w:multiLevelType w:val="hybridMultilevel"/>
    <w:tmpl w:val="551ED5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D5E0F9B"/>
    <w:multiLevelType w:val="hybridMultilevel"/>
    <w:tmpl w:val="2CD4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87FC6"/>
    <w:multiLevelType w:val="hybridMultilevel"/>
    <w:tmpl w:val="4E6E55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9CD632B"/>
    <w:multiLevelType w:val="hybridMultilevel"/>
    <w:tmpl w:val="520035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00B50BD"/>
    <w:multiLevelType w:val="hybridMultilevel"/>
    <w:tmpl w:val="519C205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08A2B7C"/>
    <w:multiLevelType w:val="hybridMultilevel"/>
    <w:tmpl w:val="8BA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D2325"/>
    <w:multiLevelType w:val="hybridMultilevel"/>
    <w:tmpl w:val="FF1A388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5936C6D"/>
    <w:multiLevelType w:val="hybridMultilevel"/>
    <w:tmpl w:val="E32A53E6"/>
    <w:lvl w:ilvl="0" w:tplc="CA4EA3F2">
      <w:numFmt w:val="bullet"/>
      <w:lvlText w:val=""/>
      <w:legacy w:legacy="1" w:legacySpace="0" w:legacyIndent="0"/>
      <w:lvlJc w:val="left"/>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4"/>
  </w:num>
  <w:num w:numId="4">
    <w:abstractNumId w:val="8"/>
  </w:num>
  <w:num w:numId="5">
    <w:abstractNumId w:val="10"/>
  </w:num>
  <w:num w:numId="6">
    <w:abstractNumId w:val="7"/>
  </w:num>
  <w:num w:numId="7">
    <w:abstractNumId w:val="2"/>
  </w:num>
  <w:num w:numId="8">
    <w:abstractNumId w:val="9"/>
  </w:num>
  <w:num w:numId="9">
    <w:abstractNumId w:val="5"/>
  </w:num>
  <w:num w:numId="10">
    <w:abstractNumId w:val="12"/>
  </w:num>
  <w:num w:numId="11">
    <w:abstractNumId w:val="11"/>
  </w:num>
  <w:num w:numId="12">
    <w:abstractNumId w:val="13"/>
  </w:num>
  <w:num w:numId="13">
    <w:abstractNumId w:val="1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C7"/>
    <w:rsid w:val="00016314"/>
    <w:rsid w:val="00040603"/>
    <w:rsid w:val="000576C7"/>
    <w:rsid w:val="000777B3"/>
    <w:rsid w:val="00085A2B"/>
    <w:rsid w:val="0017324F"/>
    <w:rsid w:val="00177378"/>
    <w:rsid w:val="00185B6E"/>
    <w:rsid w:val="001A4082"/>
    <w:rsid w:val="001D708D"/>
    <w:rsid w:val="00225B13"/>
    <w:rsid w:val="003139A2"/>
    <w:rsid w:val="0033475C"/>
    <w:rsid w:val="00340228"/>
    <w:rsid w:val="00355C46"/>
    <w:rsid w:val="00376F2E"/>
    <w:rsid w:val="003B15FA"/>
    <w:rsid w:val="003B6B92"/>
    <w:rsid w:val="00421492"/>
    <w:rsid w:val="00431C53"/>
    <w:rsid w:val="00456C73"/>
    <w:rsid w:val="00465277"/>
    <w:rsid w:val="004A2344"/>
    <w:rsid w:val="004B061D"/>
    <w:rsid w:val="004D132E"/>
    <w:rsid w:val="00504B69"/>
    <w:rsid w:val="00526350"/>
    <w:rsid w:val="00571C6A"/>
    <w:rsid w:val="00582913"/>
    <w:rsid w:val="00591980"/>
    <w:rsid w:val="005E7EA4"/>
    <w:rsid w:val="00615E89"/>
    <w:rsid w:val="00637B55"/>
    <w:rsid w:val="00690C2E"/>
    <w:rsid w:val="006925EF"/>
    <w:rsid w:val="006C3742"/>
    <w:rsid w:val="00701C85"/>
    <w:rsid w:val="00740E65"/>
    <w:rsid w:val="00743D45"/>
    <w:rsid w:val="007521F6"/>
    <w:rsid w:val="00775387"/>
    <w:rsid w:val="00791F52"/>
    <w:rsid w:val="00792FB2"/>
    <w:rsid w:val="007A6825"/>
    <w:rsid w:val="007C78A9"/>
    <w:rsid w:val="007E1715"/>
    <w:rsid w:val="007F5B62"/>
    <w:rsid w:val="00830520"/>
    <w:rsid w:val="00831253"/>
    <w:rsid w:val="008759A4"/>
    <w:rsid w:val="00884AFB"/>
    <w:rsid w:val="008E1E9B"/>
    <w:rsid w:val="0090129A"/>
    <w:rsid w:val="00907EE1"/>
    <w:rsid w:val="0094303F"/>
    <w:rsid w:val="00957CD0"/>
    <w:rsid w:val="00982305"/>
    <w:rsid w:val="00995777"/>
    <w:rsid w:val="009C3196"/>
    <w:rsid w:val="00A11A71"/>
    <w:rsid w:val="00A3641B"/>
    <w:rsid w:val="00A745CD"/>
    <w:rsid w:val="00A8229B"/>
    <w:rsid w:val="00AC1C12"/>
    <w:rsid w:val="00AC3036"/>
    <w:rsid w:val="00AF33FF"/>
    <w:rsid w:val="00B01D0F"/>
    <w:rsid w:val="00B07452"/>
    <w:rsid w:val="00B45B81"/>
    <w:rsid w:val="00B60070"/>
    <w:rsid w:val="00B858F9"/>
    <w:rsid w:val="00B8617C"/>
    <w:rsid w:val="00BB2B55"/>
    <w:rsid w:val="00C22A45"/>
    <w:rsid w:val="00C35D51"/>
    <w:rsid w:val="00C845FA"/>
    <w:rsid w:val="00CA25BF"/>
    <w:rsid w:val="00D50837"/>
    <w:rsid w:val="00D5562F"/>
    <w:rsid w:val="00D7469D"/>
    <w:rsid w:val="00D76C69"/>
    <w:rsid w:val="00D974BC"/>
    <w:rsid w:val="00DA07C7"/>
    <w:rsid w:val="00DE6B19"/>
    <w:rsid w:val="00DF1D2D"/>
    <w:rsid w:val="00E124A4"/>
    <w:rsid w:val="00E13455"/>
    <w:rsid w:val="00E472C1"/>
    <w:rsid w:val="00E727F2"/>
    <w:rsid w:val="00E97622"/>
    <w:rsid w:val="00EA3E90"/>
    <w:rsid w:val="00EA4B5A"/>
    <w:rsid w:val="00EA5E00"/>
    <w:rsid w:val="00EC274B"/>
    <w:rsid w:val="00F16543"/>
    <w:rsid w:val="00F2038D"/>
    <w:rsid w:val="00F44FE6"/>
    <w:rsid w:val="00F5110B"/>
    <w:rsid w:val="00F65BF8"/>
    <w:rsid w:val="00F77FB2"/>
    <w:rsid w:val="00FA420A"/>
    <w:rsid w:val="00FB7CB2"/>
    <w:rsid w:val="00FF33E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BB8070"/>
  <w15:chartTrackingRefBased/>
  <w15:docId w15:val="{0EEEEC06-8C39-4099-A5A3-B3A65704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eastAsia="en-GB"/>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03"/>
    <w:pPr>
      <w:widowControl/>
      <w:autoSpaceDE/>
      <w:autoSpaceDN/>
      <w:adjustRightInd/>
      <w:spacing w:after="200" w:line="276" w:lineRule="auto"/>
      <w:ind w:left="720"/>
      <w:contextualSpacing/>
    </w:pPr>
    <w:rPr>
      <w:rFonts w:ascii="Cambria" w:hAnsi="Cambria"/>
      <w:sz w:val="22"/>
      <w:szCs w:val="22"/>
      <w:lang w:eastAsia="en-US" w:bidi="en-US"/>
    </w:rPr>
  </w:style>
  <w:style w:type="paragraph" w:styleId="NormalWeb">
    <w:name w:val="Normal (Web)"/>
    <w:basedOn w:val="Normal"/>
    <w:uiPriority w:val="99"/>
    <w:unhideWhenUsed/>
    <w:rsid w:val="00FB7CB2"/>
    <w:pPr>
      <w:widowControl/>
      <w:autoSpaceDE/>
      <w:autoSpaceDN/>
      <w:adjustRightInd/>
      <w:spacing w:before="100" w:beforeAutospacing="1" w:after="100" w:afterAutospacing="1"/>
    </w:pPr>
    <w:rPr>
      <w:lang w:val="en-IN" w:eastAsia="en-IN"/>
    </w:rPr>
  </w:style>
  <w:style w:type="character" w:styleId="Strong">
    <w:name w:val="Strong"/>
    <w:basedOn w:val="DefaultParagraphFont"/>
    <w:uiPriority w:val="22"/>
    <w:qFormat/>
    <w:rsid w:val="00A822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6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F94C-C16C-4972-B9C8-1FADA73D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18</Pages>
  <Words>5701</Words>
  <Characters>32499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FLAT-B/2, BLOCK-B, • STAFF QUARTERS, • NATIONAL LAW INSTITUTE UNIVERSITY CAMPUS, • KERWA DAM ROAD,  • BHOPAL-462 003</vt:lpstr>
    </vt:vector>
  </TitlesOfParts>
  <Company>DPU</Company>
  <LinksUpToDate>false</LinksUpToDate>
  <CharactersWithSpaces>38124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FLAT-B/2, BLOCK-B, • STAFF QUARTERS, • NATIONAL LAW INSTITUTE UNIVERSITY CAMPUS, • KERWA DAM ROAD,  • BHOPAL-462 003</dc:title>
  <dc:subject/>
  <dc:creator>Tapan Mohanty</dc:creator>
  <cp:keywords/>
  <cp:lastModifiedBy>Tapan Mohanty</cp:lastModifiedBy>
  <cp:revision>28</cp:revision>
  <dcterms:created xsi:type="dcterms:W3CDTF">2021-09-16T06:12:00Z</dcterms:created>
  <dcterms:modified xsi:type="dcterms:W3CDTF">2021-12-21T08:34:00Z</dcterms:modified>
</cp:coreProperties>
</file>